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C1455" w14:textId="3398214B" w:rsidR="00D45BD3" w:rsidRDefault="00D45BD3" w:rsidP="00AF611E">
      <w:pPr>
        <w:jc w:val="center"/>
        <w:rPr>
          <w:rFonts w:ascii="HGP創英角ﾎﾟｯﾌﾟ体" w:eastAsia="HGP創英角ﾎﾟｯﾌﾟ体" w:hAnsi="HGP創英角ﾎﾟｯﾌﾟ体"/>
          <w:sz w:val="72"/>
          <w:szCs w:val="72"/>
        </w:rPr>
      </w:pPr>
    </w:p>
    <w:p w14:paraId="1574C3A5" w14:textId="77777777" w:rsidR="00B7645D" w:rsidRPr="00BC745A" w:rsidRDefault="008B720D" w:rsidP="00AF611E">
      <w:pPr>
        <w:jc w:val="center"/>
        <w:rPr>
          <w:rFonts w:ascii="HGP創英角ﾎﾟｯﾌﾟ体" w:eastAsia="HGP創英角ﾎﾟｯﾌﾟ体" w:hAnsi="HGP創英角ﾎﾟｯﾌﾟ体"/>
          <w:sz w:val="72"/>
          <w:szCs w:val="72"/>
        </w:rPr>
      </w:pPr>
      <w:r>
        <w:rPr>
          <w:rFonts w:ascii="HGP創英角ﾎﾟｯﾌﾟ体" w:eastAsia="HGP創英角ﾎﾟｯﾌﾟ体" w:hAnsi="HGP創英角ﾎﾟｯﾌﾟ体" w:hint="eastAsia"/>
          <w:sz w:val="72"/>
          <w:szCs w:val="72"/>
        </w:rPr>
        <w:t>北足立</w:t>
      </w:r>
      <w:r w:rsidR="00B7645D" w:rsidRPr="00BC745A">
        <w:rPr>
          <w:rFonts w:ascii="HGP創英角ﾎﾟｯﾌﾟ体" w:eastAsia="HGP創英角ﾎﾟｯﾌﾟ体" w:hAnsi="HGP創英角ﾎﾟｯﾌﾟ体" w:hint="eastAsia"/>
          <w:sz w:val="72"/>
          <w:szCs w:val="72"/>
        </w:rPr>
        <w:t>地区</w:t>
      </w:r>
    </w:p>
    <w:p w14:paraId="3B823E59" w14:textId="77777777" w:rsidR="00BC745A" w:rsidRPr="008B720D" w:rsidRDefault="008B720D" w:rsidP="00BC745A">
      <w:pPr>
        <w:jc w:val="center"/>
        <w:rPr>
          <w:rFonts w:ascii="HGP創英角ﾎﾟｯﾌﾟ体" w:eastAsia="HGP創英角ﾎﾟｯﾌﾟ体" w:hAnsi="HGP創英角ﾎﾟｯﾌﾟ体"/>
          <w:sz w:val="60"/>
          <w:szCs w:val="60"/>
        </w:rPr>
      </w:pPr>
      <w:r w:rsidRPr="008B720D">
        <w:rPr>
          <w:rFonts w:ascii="HGP創英角ﾎﾟｯﾌﾟ体" w:eastAsia="HGP創英角ﾎﾟｯﾌﾟ体" w:hAnsi="HGP創英角ﾎﾟｯﾌﾟ体" w:hint="eastAsia"/>
          <w:sz w:val="60"/>
          <w:szCs w:val="60"/>
        </w:rPr>
        <w:t>（鴻巣市・桶川市・北本市・伊奈町</w:t>
      </w:r>
      <w:r w:rsidR="00BC745A" w:rsidRPr="008B720D">
        <w:rPr>
          <w:rFonts w:ascii="HGP創英角ﾎﾟｯﾌﾟ体" w:eastAsia="HGP創英角ﾎﾟｯﾌﾟ体" w:hAnsi="HGP創英角ﾎﾟｯﾌﾟ体" w:hint="eastAsia"/>
          <w:sz w:val="60"/>
          <w:szCs w:val="60"/>
        </w:rPr>
        <w:t>）</w:t>
      </w:r>
    </w:p>
    <w:p w14:paraId="0E9EB906" w14:textId="77777777" w:rsidR="003019F7" w:rsidRPr="008D598D" w:rsidRDefault="00B7645D" w:rsidP="00BC745A">
      <w:pPr>
        <w:jc w:val="center"/>
        <w:rPr>
          <w:rFonts w:ascii="HGP創英角ﾎﾟｯﾌﾟ体" w:eastAsia="HGP創英角ﾎﾟｯﾌﾟ体" w:hAnsi="HGP創英角ﾎﾟｯﾌﾟ体"/>
          <w:sz w:val="96"/>
          <w:szCs w:val="96"/>
        </w:rPr>
      </w:pPr>
      <w:r w:rsidRPr="008D598D">
        <w:rPr>
          <w:rFonts w:ascii="HGP創英角ﾎﾟｯﾌﾟ体" w:eastAsia="HGP創英角ﾎﾟｯﾌﾟ体" w:hAnsi="HGP創英角ﾎﾟｯﾌﾟ体" w:hint="eastAsia"/>
          <w:sz w:val="96"/>
          <w:szCs w:val="96"/>
        </w:rPr>
        <w:t>入退院支援</w:t>
      </w:r>
      <w:r w:rsidR="003019F7" w:rsidRPr="008D598D">
        <w:rPr>
          <w:rFonts w:ascii="HGP創英角ﾎﾟｯﾌﾟ体" w:eastAsia="HGP創英角ﾎﾟｯﾌﾟ体" w:hAnsi="HGP創英角ﾎﾟｯﾌﾟ体" w:hint="eastAsia"/>
          <w:sz w:val="96"/>
          <w:szCs w:val="96"/>
        </w:rPr>
        <w:t>ルール</w:t>
      </w:r>
    </w:p>
    <w:p w14:paraId="7A2CC2BD" w14:textId="77777777" w:rsidR="00B7645D" w:rsidRPr="00AF611E" w:rsidRDefault="003019F7" w:rsidP="003019F7">
      <w:pPr>
        <w:jc w:val="center"/>
        <w:rPr>
          <w:rFonts w:ascii="HGP創英角ﾎﾟｯﾌﾟ体" w:eastAsia="HGP創英角ﾎﾟｯﾌﾟ体" w:hAnsi="HGP創英角ﾎﾟｯﾌﾟ体"/>
          <w:sz w:val="56"/>
          <w:szCs w:val="56"/>
        </w:rPr>
      </w:pPr>
      <w:r>
        <w:rPr>
          <w:rFonts w:hint="eastAsia"/>
          <w:noProof/>
        </w:rPr>
        <mc:AlternateContent>
          <mc:Choice Requires="wps">
            <w:drawing>
              <wp:anchor distT="0" distB="0" distL="114300" distR="114300" simplePos="0" relativeHeight="251716608" behindDoc="0" locked="0" layoutInCell="1" allowOverlap="1" wp14:anchorId="0B2501E2" wp14:editId="25C5DED8">
                <wp:simplePos x="0" y="0"/>
                <wp:positionH relativeFrom="column">
                  <wp:posOffset>53340</wp:posOffset>
                </wp:positionH>
                <wp:positionV relativeFrom="paragraph">
                  <wp:posOffset>366394</wp:posOffset>
                </wp:positionV>
                <wp:extent cx="5743575" cy="1685925"/>
                <wp:effectExtent l="19050" t="0" r="47625" b="47625"/>
                <wp:wrapNone/>
                <wp:docPr id="72800" name="雲 72800"/>
                <wp:cNvGraphicFramePr/>
                <a:graphic xmlns:a="http://schemas.openxmlformats.org/drawingml/2006/main">
                  <a:graphicData uri="http://schemas.microsoft.com/office/word/2010/wordprocessingShape">
                    <wps:wsp>
                      <wps:cNvSpPr/>
                      <wps:spPr>
                        <a:xfrm>
                          <a:off x="0" y="0"/>
                          <a:ext cx="5743575" cy="1685925"/>
                        </a:xfrm>
                        <a:prstGeom prst="cloud">
                          <a:avLst/>
                        </a:prstGeom>
                      </wps:spPr>
                      <wps:style>
                        <a:lnRef idx="1">
                          <a:schemeClr val="accent5"/>
                        </a:lnRef>
                        <a:fillRef idx="2">
                          <a:schemeClr val="accent5"/>
                        </a:fillRef>
                        <a:effectRef idx="1">
                          <a:schemeClr val="accent5"/>
                        </a:effectRef>
                        <a:fontRef idx="minor">
                          <a:schemeClr val="dk1"/>
                        </a:fontRef>
                      </wps:style>
                      <wps:txbx>
                        <w:txbxContent>
                          <w:p w14:paraId="79B025FB" w14:textId="77777777" w:rsidR="00D1705B" w:rsidRDefault="00D1705B" w:rsidP="00BC745A">
                            <w:pPr>
                              <w:jc w:val="center"/>
                              <w:rPr>
                                <w:rFonts w:ascii="HG丸ｺﾞｼｯｸM-PRO" w:eastAsia="HG丸ｺﾞｼｯｸM-PRO" w:hAnsi="HG丸ｺﾞｼｯｸM-PRO"/>
                                <w:b/>
                                <w:sz w:val="44"/>
                                <w:szCs w:val="44"/>
                              </w:rPr>
                            </w:pPr>
                            <w:r w:rsidRPr="00AF611E">
                              <w:rPr>
                                <w:rFonts w:ascii="HG丸ｺﾞｼｯｸM-PRO" w:eastAsia="HG丸ｺﾞｼｯｸM-PRO" w:hAnsi="HG丸ｺﾞｼｯｸM-PRO" w:hint="eastAsia"/>
                                <w:b/>
                                <w:sz w:val="44"/>
                                <w:szCs w:val="44"/>
                              </w:rPr>
                              <w:t>医療と介護の</w:t>
                            </w:r>
                          </w:p>
                          <w:p w14:paraId="75ADF5A8" w14:textId="77777777" w:rsidR="00D1705B" w:rsidRPr="00AF611E" w:rsidRDefault="00D1705B" w:rsidP="00BC745A">
                            <w:pPr>
                              <w:jc w:val="center"/>
                              <w:rPr>
                                <w:rFonts w:ascii="HG丸ｺﾞｼｯｸM-PRO" w:eastAsia="HG丸ｺﾞｼｯｸM-PRO" w:hAnsi="HG丸ｺﾞｼｯｸM-PRO"/>
                                <w:b/>
                                <w:sz w:val="44"/>
                                <w:szCs w:val="44"/>
                              </w:rPr>
                            </w:pPr>
                            <w:r w:rsidRPr="00AF611E">
                              <w:rPr>
                                <w:rFonts w:ascii="HG丸ｺﾞｼｯｸM-PRO" w:eastAsia="HG丸ｺﾞｼｯｸM-PRO" w:hAnsi="HG丸ｺﾞｼｯｸM-PRO" w:hint="eastAsia"/>
                                <w:b/>
                                <w:sz w:val="44"/>
                                <w:szCs w:val="44"/>
                              </w:rPr>
                              <w:t>切れ目ない連携をめざして</w:t>
                            </w:r>
                          </w:p>
                          <w:p w14:paraId="2DB62864" w14:textId="77777777" w:rsidR="00D1705B" w:rsidRPr="00BC745A" w:rsidRDefault="00D1705B" w:rsidP="00BC74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501E2" id="雲 72800" o:spid="_x0000_s1026" style="position:absolute;left:0;text-align:left;margin-left:4.2pt;margin-top:28.85pt;width:452.25pt;height:13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623949,1021585;287179,990481;921099,1361970;773787,1376839;2190802,1525528;2101989,1457623;3832640,1356194;3797141,1430695;4537557,895804;4969788,1174294;5557175,599206;5364659,703640;5095296,211755;5105400,261084;3866011,154231;3964662,91321;2943715,184203;2991445,129957;1861344,202623;2034183,255230;548698,616182;518517,560804" o:connectangles="0,0,0,0,0,0,0,0,0,0,0,0,0,0,0,0,0,0,0,0,0,0" textboxrect="0,0,43200,43200"/>
                <v:textbox>
                  <w:txbxContent>
                    <w:p w14:paraId="79B025FB" w14:textId="77777777" w:rsidR="00D1705B" w:rsidRDefault="00D1705B" w:rsidP="00BC745A">
                      <w:pPr>
                        <w:jc w:val="center"/>
                        <w:rPr>
                          <w:rFonts w:ascii="HG丸ｺﾞｼｯｸM-PRO" w:eastAsia="HG丸ｺﾞｼｯｸM-PRO" w:hAnsi="HG丸ｺﾞｼｯｸM-PRO"/>
                          <w:b/>
                          <w:sz w:val="44"/>
                          <w:szCs w:val="44"/>
                        </w:rPr>
                      </w:pPr>
                      <w:r w:rsidRPr="00AF611E">
                        <w:rPr>
                          <w:rFonts w:ascii="HG丸ｺﾞｼｯｸM-PRO" w:eastAsia="HG丸ｺﾞｼｯｸM-PRO" w:hAnsi="HG丸ｺﾞｼｯｸM-PRO" w:hint="eastAsia"/>
                          <w:b/>
                          <w:sz w:val="44"/>
                          <w:szCs w:val="44"/>
                        </w:rPr>
                        <w:t>医療と介護の</w:t>
                      </w:r>
                    </w:p>
                    <w:p w14:paraId="75ADF5A8" w14:textId="77777777" w:rsidR="00D1705B" w:rsidRPr="00AF611E" w:rsidRDefault="00D1705B" w:rsidP="00BC745A">
                      <w:pPr>
                        <w:jc w:val="center"/>
                        <w:rPr>
                          <w:rFonts w:ascii="HG丸ｺﾞｼｯｸM-PRO" w:eastAsia="HG丸ｺﾞｼｯｸM-PRO" w:hAnsi="HG丸ｺﾞｼｯｸM-PRO"/>
                          <w:b/>
                          <w:sz w:val="44"/>
                          <w:szCs w:val="44"/>
                        </w:rPr>
                      </w:pPr>
                      <w:r w:rsidRPr="00AF611E">
                        <w:rPr>
                          <w:rFonts w:ascii="HG丸ｺﾞｼｯｸM-PRO" w:eastAsia="HG丸ｺﾞｼｯｸM-PRO" w:hAnsi="HG丸ｺﾞｼｯｸM-PRO" w:hint="eastAsia"/>
                          <w:b/>
                          <w:sz w:val="44"/>
                          <w:szCs w:val="44"/>
                        </w:rPr>
                        <w:t>切れ目ない連携をめざして</w:t>
                      </w:r>
                    </w:p>
                    <w:p w14:paraId="2DB62864" w14:textId="77777777" w:rsidR="00D1705B" w:rsidRPr="00BC745A" w:rsidRDefault="00D1705B" w:rsidP="00BC745A">
                      <w:pPr>
                        <w:jc w:val="center"/>
                      </w:pPr>
                    </w:p>
                  </w:txbxContent>
                </v:textbox>
              </v:shape>
            </w:pict>
          </mc:Fallback>
        </mc:AlternateContent>
      </w:r>
    </w:p>
    <w:p w14:paraId="2237C945" w14:textId="77777777" w:rsidR="00BC745A" w:rsidRDefault="00BC745A" w:rsidP="00BC745A"/>
    <w:p w14:paraId="5131123D" w14:textId="77777777" w:rsidR="00BC745A" w:rsidRPr="00B7645D" w:rsidRDefault="00BC745A" w:rsidP="00BC745A"/>
    <w:p w14:paraId="62959483" w14:textId="77777777" w:rsidR="00B7645D" w:rsidRDefault="00B7645D">
      <w:pPr>
        <w:rPr>
          <w:highlight w:val="yellow"/>
        </w:rPr>
      </w:pPr>
    </w:p>
    <w:p w14:paraId="1F6F4414" w14:textId="77777777" w:rsidR="00B7645D" w:rsidRDefault="00B7645D">
      <w:pPr>
        <w:rPr>
          <w:highlight w:val="yellow"/>
        </w:rPr>
      </w:pPr>
    </w:p>
    <w:p w14:paraId="0A93689E" w14:textId="77777777" w:rsidR="00B7645D" w:rsidRDefault="00B7645D">
      <w:pPr>
        <w:rPr>
          <w:highlight w:val="yellow"/>
        </w:rPr>
      </w:pPr>
    </w:p>
    <w:p w14:paraId="54213576" w14:textId="77777777" w:rsidR="00B7645D" w:rsidRDefault="00B7645D">
      <w:pPr>
        <w:rPr>
          <w:highlight w:val="yellow"/>
        </w:rPr>
      </w:pPr>
    </w:p>
    <w:p w14:paraId="190CD553" w14:textId="77777777" w:rsidR="00B7645D" w:rsidRDefault="00B7645D">
      <w:pPr>
        <w:rPr>
          <w:highlight w:val="yellow"/>
        </w:rPr>
      </w:pPr>
    </w:p>
    <w:p w14:paraId="1C608262" w14:textId="77777777" w:rsidR="00B7645D" w:rsidRDefault="00FB2FB0">
      <w:pPr>
        <w:rPr>
          <w:highlight w:val="yellow"/>
        </w:rPr>
      </w:pPr>
      <w:r w:rsidRPr="00E7678D">
        <w:rPr>
          <w:noProof/>
        </w:rPr>
        <w:drawing>
          <wp:anchor distT="0" distB="0" distL="114300" distR="114300" simplePos="0" relativeHeight="251747328" behindDoc="1" locked="0" layoutInCell="1" allowOverlap="1" wp14:anchorId="3302D099" wp14:editId="0E09460B">
            <wp:simplePos x="0" y="0"/>
            <wp:positionH relativeFrom="column">
              <wp:posOffset>977265</wp:posOffset>
            </wp:positionH>
            <wp:positionV relativeFrom="paragraph">
              <wp:posOffset>212090</wp:posOffset>
            </wp:positionV>
            <wp:extent cx="1978660" cy="2800350"/>
            <wp:effectExtent l="0" t="0" r="2540" b="0"/>
            <wp:wrapNone/>
            <wp:docPr id="72817" name="図 72817" descr="\\sv0903\32_Kaigo\★New 高齢者支援グループ\06　地域支援事業\200 新しい総合事業\生活支援体制整備\03 生活支援コーディネーター（生活支援体制整備）\12 移動販売\Ｒ3事業検討\★移動スーパー\販売車両\AIデータ\べに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0903\32_Kaigo\★New 高齢者支援グループ\06　地域支援事業\200 新しい総合事業\生活支援体制整備\03 生活支援コーディネーター（生活支援体制整備）\12 移動販売\Ｒ3事業検討\★移動スーパー\販売車両\AIデータ\べに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866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76AA0A" w14:textId="77777777" w:rsidR="00B7645D" w:rsidRDefault="00B7645D">
      <w:pPr>
        <w:rPr>
          <w:highlight w:val="yellow"/>
        </w:rPr>
      </w:pPr>
    </w:p>
    <w:p w14:paraId="0C662391" w14:textId="77777777" w:rsidR="00B7645D" w:rsidRDefault="00D7502D">
      <w:pPr>
        <w:rPr>
          <w:highlight w:val="yellow"/>
        </w:rPr>
      </w:pPr>
      <w:r w:rsidRPr="006F7FC4">
        <w:rPr>
          <w:noProof/>
        </w:rPr>
        <w:drawing>
          <wp:anchor distT="0" distB="0" distL="114300" distR="114300" simplePos="0" relativeHeight="251748352" behindDoc="1" locked="0" layoutInCell="1" allowOverlap="1" wp14:anchorId="14D0B9EA" wp14:editId="2678F60A">
            <wp:simplePos x="0" y="0"/>
            <wp:positionH relativeFrom="column">
              <wp:posOffset>2682875</wp:posOffset>
            </wp:positionH>
            <wp:positionV relativeFrom="paragraph">
              <wp:posOffset>135890</wp:posOffset>
            </wp:positionV>
            <wp:extent cx="1162050" cy="1670050"/>
            <wp:effectExtent l="0" t="0" r="0" b="6350"/>
            <wp:wrapNone/>
            <wp:docPr id="72818" name="図 72818" descr="\\SV0903\Storage_Section\055_KenkoFukushi\32_Kaigo\★New 高齢者支援グループ\06　地域支援事業\200 新しい総合事業\在宅医療・介護連携\05　入退院支援ルール\02　作成会議\北本トマトイメージキャラクター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0903\Storage_Section\055_KenkoFukushi\32_Kaigo\★New 高齢者支援グループ\06　地域支援事業\200 新しい総合事業\在宅医療・介護連携\05　入退院支援ルール\02　作成会議\北本トマトイメージキャラクター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D01">
        <w:rPr>
          <w:noProof/>
        </w:rPr>
        <w:drawing>
          <wp:anchor distT="0" distB="0" distL="114300" distR="114300" simplePos="0" relativeHeight="251749376" behindDoc="1" locked="0" layoutInCell="1" allowOverlap="1" wp14:anchorId="0983A1AC" wp14:editId="19DDF444">
            <wp:simplePos x="0" y="0"/>
            <wp:positionH relativeFrom="column">
              <wp:posOffset>-293370</wp:posOffset>
            </wp:positionH>
            <wp:positionV relativeFrom="paragraph">
              <wp:posOffset>231140</wp:posOffset>
            </wp:positionV>
            <wp:extent cx="1603375" cy="1527175"/>
            <wp:effectExtent l="0" t="0" r="0" b="0"/>
            <wp:wrapNone/>
            <wp:docPr id="72819" name="図 72819" descr="Y:\08環境経済部\商工観光課\ひなちゃん関連\03 ひなちゃんイラスト画像集\01 ひなちゃん\透過済データ\hinachan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8環境経済部\商工観光課\ひなちゃん関連\03 ひなちゃんイラスト画像集\01 ひなちゃん\透過済データ\hinachan_0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3375"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F34A9" w14:textId="77777777" w:rsidR="00B7645D" w:rsidRDefault="00FB2FB0">
      <w:pPr>
        <w:rPr>
          <w:highlight w:val="yellow"/>
        </w:rPr>
      </w:pPr>
      <w:r w:rsidRPr="00C93F64">
        <w:rPr>
          <w:noProof/>
        </w:rPr>
        <w:drawing>
          <wp:anchor distT="0" distB="0" distL="114300" distR="114300" simplePos="0" relativeHeight="251746304" behindDoc="1" locked="0" layoutInCell="1" allowOverlap="1" wp14:anchorId="72F091B1" wp14:editId="12122DF6">
            <wp:simplePos x="0" y="0"/>
            <wp:positionH relativeFrom="column">
              <wp:posOffset>3862070</wp:posOffset>
            </wp:positionH>
            <wp:positionV relativeFrom="paragraph">
              <wp:posOffset>87630</wp:posOffset>
            </wp:positionV>
            <wp:extent cx="2385126" cy="1685925"/>
            <wp:effectExtent l="0" t="0" r="0" b="0"/>
            <wp:wrapNone/>
            <wp:docPr id="72816" name="図 72816" descr="\\SV0903\Storage_Section\055_KenkoFukushi\32_Kaigo\★New 高齢者支援グループ\06　地域支援事業\200 新しい総合事業\在宅医療・介護連携\05　入退院支援ルール\02　作成会議\イラスト\イラストローズくんローズちゃん（背景透明名前入り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0903\Storage_Section\055_KenkoFukushi\32_Kaigo\★New 高齢者支援グループ\06　地域支援事業\200 新しい総合事業\在宅医療・介護連携\05　入退院支援ルール\02　作成会議\イラスト\イラストローズくんローズちゃん（背景透明名前入り版）.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5126"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20D">
        <w:rPr>
          <w:noProof/>
        </w:rPr>
        <mc:AlternateContent>
          <mc:Choice Requires="wps">
            <w:drawing>
              <wp:anchor distT="0" distB="0" distL="114300" distR="114300" simplePos="0" relativeHeight="251702272" behindDoc="0" locked="0" layoutInCell="1" allowOverlap="1" wp14:anchorId="5E79F72E" wp14:editId="080C7E20">
                <wp:simplePos x="0" y="0"/>
                <wp:positionH relativeFrom="column">
                  <wp:posOffset>701040</wp:posOffset>
                </wp:positionH>
                <wp:positionV relativeFrom="paragraph">
                  <wp:posOffset>2078990</wp:posOffset>
                </wp:positionV>
                <wp:extent cx="4410075" cy="1266825"/>
                <wp:effectExtent l="0" t="0" r="28575" b="28575"/>
                <wp:wrapNone/>
                <wp:docPr id="2020" name="角丸四角形 2020"/>
                <wp:cNvGraphicFramePr/>
                <a:graphic xmlns:a="http://schemas.openxmlformats.org/drawingml/2006/main">
                  <a:graphicData uri="http://schemas.microsoft.com/office/word/2010/wordprocessingShape">
                    <wps:wsp>
                      <wps:cNvSpPr/>
                      <wps:spPr>
                        <a:xfrm>
                          <a:off x="0" y="0"/>
                          <a:ext cx="4410075" cy="12668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B53C262" w14:textId="0B090EDA" w:rsidR="00D1705B" w:rsidRDefault="00D1705B" w:rsidP="00B7645D">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令和４年</w:t>
                            </w:r>
                            <w:r w:rsidR="0067228A">
                              <w:rPr>
                                <w:rFonts w:ascii="HG丸ｺﾞｼｯｸM-PRO" w:eastAsia="HG丸ｺﾞｼｯｸM-PRO" w:hAnsi="HG丸ｺﾞｼｯｸM-PRO" w:hint="eastAsia"/>
                                <w:b/>
                                <w:sz w:val="36"/>
                                <w:szCs w:val="36"/>
                              </w:rPr>
                              <w:t>７</w:t>
                            </w:r>
                            <w:r w:rsidRPr="00AF611E">
                              <w:rPr>
                                <w:rFonts w:ascii="HG丸ｺﾞｼｯｸM-PRO" w:eastAsia="HG丸ｺﾞｼｯｸM-PRO" w:hAnsi="HG丸ｺﾞｼｯｸM-PRO"/>
                                <w:b/>
                                <w:sz w:val="36"/>
                                <w:szCs w:val="36"/>
                              </w:rPr>
                              <w:t>月</w:t>
                            </w:r>
                          </w:p>
                          <w:p w14:paraId="6754FCD8" w14:textId="77777777" w:rsidR="00D1705B" w:rsidRPr="00BC745A" w:rsidRDefault="00D1705B" w:rsidP="008B720D">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鴻巣市</w:t>
                            </w:r>
                            <w:r>
                              <w:rPr>
                                <w:rFonts w:ascii="HG丸ｺﾞｼｯｸM-PRO" w:eastAsia="HG丸ｺﾞｼｯｸM-PRO" w:hAnsi="HG丸ｺﾞｼｯｸM-PRO"/>
                                <w:b/>
                                <w:sz w:val="36"/>
                                <w:szCs w:val="36"/>
                              </w:rPr>
                              <w:t>・桶川市・北本市・伊奈町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9F72E" id="角丸四角形 2020" o:spid="_x0000_s1027" style="position:absolute;left:0;text-align:left;margin-left:55.2pt;margin-top:163.7pt;width:347.25pt;height:9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" fillcolor="#82a0d7 [2168]" strokecolor="#4472c4 [3208]" strokeweight=".5pt">
                <v:fill color2="#678ccf [2616]" rotate="t" colors="0 #a8b7df;.5 #9aabd9;1 #879ed7" focus="100%" type="gradient">
                  <o:fill v:ext="view" type="gradientUnscaled"/>
                </v:fill>
                <v:stroke joinstyle="miter"/>
                <v:textbox>
                  <w:txbxContent>
                    <w:p w14:paraId="4B53C262" w14:textId="0B090EDA" w:rsidR="00D1705B" w:rsidRDefault="00D1705B" w:rsidP="00B7645D">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令和４年</w:t>
                      </w:r>
                      <w:r w:rsidR="0067228A">
                        <w:rPr>
                          <w:rFonts w:ascii="HG丸ｺﾞｼｯｸM-PRO" w:eastAsia="HG丸ｺﾞｼｯｸM-PRO" w:hAnsi="HG丸ｺﾞｼｯｸM-PRO" w:hint="eastAsia"/>
                          <w:b/>
                          <w:sz w:val="36"/>
                          <w:szCs w:val="36"/>
                        </w:rPr>
                        <w:t>７</w:t>
                      </w:r>
                      <w:r w:rsidRPr="00AF611E">
                        <w:rPr>
                          <w:rFonts w:ascii="HG丸ｺﾞｼｯｸM-PRO" w:eastAsia="HG丸ｺﾞｼｯｸM-PRO" w:hAnsi="HG丸ｺﾞｼｯｸM-PRO"/>
                          <w:b/>
                          <w:sz w:val="36"/>
                          <w:szCs w:val="36"/>
                        </w:rPr>
                        <w:t>月</w:t>
                      </w:r>
                    </w:p>
                    <w:p w14:paraId="6754FCD8" w14:textId="77777777" w:rsidR="00D1705B" w:rsidRPr="00BC745A" w:rsidRDefault="00D1705B" w:rsidP="008B720D">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鴻巣市</w:t>
                      </w:r>
                      <w:r>
                        <w:rPr>
                          <w:rFonts w:ascii="HG丸ｺﾞｼｯｸM-PRO" w:eastAsia="HG丸ｺﾞｼｯｸM-PRO" w:hAnsi="HG丸ｺﾞｼｯｸM-PRO"/>
                          <w:b/>
                          <w:sz w:val="36"/>
                          <w:szCs w:val="36"/>
                        </w:rPr>
                        <w:t>・桶川市・北本市・伊奈町</w:t>
                      </w:r>
                    </w:p>
                  </w:txbxContent>
                </v:textbox>
              </v:roundrect>
            </w:pict>
          </mc:Fallback>
        </mc:AlternateContent>
      </w:r>
    </w:p>
    <w:p w14:paraId="56442011" w14:textId="77777777" w:rsidR="00B7645D" w:rsidRDefault="00B7645D">
      <w:pPr>
        <w:rPr>
          <w:highlight w:val="yellow"/>
        </w:rPr>
      </w:pPr>
    </w:p>
    <w:p w14:paraId="0E8F22DE" w14:textId="77777777" w:rsidR="00B7645D" w:rsidRDefault="00B7645D">
      <w:pPr>
        <w:rPr>
          <w:highlight w:val="yellow"/>
        </w:rPr>
      </w:pPr>
    </w:p>
    <w:p w14:paraId="24394756" w14:textId="77777777" w:rsidR="00B7645D" w:rsidRDefault="00B7645D">
      <w:pPr>
        <w:rPr>
          <w:highlight w:val="yellow"/>
        </w:rPr>
      </w:pPr>
    </w:p>
    <w:p w14:paraId="447279EB" w14:textId="77777777" w:rsidR="00B7645D" w:rsidRDefault="00B7645D">
      <w:pPr>
        <w:rPr>
          <w:highlight w:val="yellow"/>
        </w:rPr>
      </w:pPr>
    </w:p>
    <w:p w14:paraId="76BC17BE" w14:textId="77777777" w:rsidR="00B7645D" w:rsidRDefault="00B7645D">
      <w:pPr>
        <w:rPr>
          <w:highlight w:val="yellow"/>
        </w:rPr>
      </w:pPr>
    </w:p>
    <w:p w14:paraId="28E7B907" w14:textId="77777777" w:rsidR="00B7645D" w:rsidRDefault="00D7502D">
      <w:pPr>
        <w:rPr>
          <w:highlight w:val="yellow"/>
        </w:rPr>
      </w:pPr>
      <w:r>
        <w:rPr>
          <w:noProof/>
        </w:rPr>
        <mc:AlternateContent>
          <mc:Choice Requires="wps">
            <w:drawing>
              <wp:anchor distT="0" distB="0" distL="114300" distR="114300" simplePos="0" relativeHeight="251752448" behindDoc="0" locked="0" layoutInCell="1" allowOverlap="1" wp14:anchorId="624F4001" wp14:editId="155750EA">
                <wp:simplePos x="0" y="0"/>
                <wp:positionH relativeFrom="column">
                  <wp:posOffset>1453515</wp:posOffset>
                </wp:positionH>
                <wp:positionV relativeFrom="paragraph">
                  <wp:posOffset>221615</wp:posOffset>
                </wp:positionV>
                <wp:extent cx="990600" cy="304800"/>
                <wp:effectExtent l="0" t="0" r="0" b="0"/>
                <wp:wrapNone/>
                <wp:docPr id="72822" name="正方形/長方形 72822"/>
                <wp:cNvGraphicFramePr/>
                <a:graphic xmlns:a="http://schemas.openxmlformats.org/drawingml/2006/main">
                  <a:graphicData uri="http://schemas.microsoft.com/office/word/2010/wordprocessingShape">
                    <wps:wsp>
                      <wps:cNvSpPr/>
                      <wps:spPr>
                        <a:xfrm>
                          <a:off x="0" y="0"/>
                          <a:ext cx="99060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9394739" w14:textId="77777777" w:rsidR="00D1705B" w:rsidRPr="00FB2FB0" w:rsidRDefault="00D1705B" w:rsidP="00FB2FB0">
                            <w:pPr>
                              <w:jc w:val="cente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オケ</w:t>
                            </w:r>
                            <w:r w:rsidRPr="00FB2FB0">
                              <w:rPr>
                                <w:rFonts w:ascii="HGS創英角ﾎﾟｯﾌﾟ体" w:eastAsia="HGS創英角ﾎﾟｯﾌﾟ体" w:hAnsi="HGS創英角ﾎﾟｯﾌﾟ体" w:hint="eastAsia"/>
                              </w:rPr>
                              <w:t>ちゃん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4F4001" id="正方形/長方形 72822" o:spid="_x0000_s1028" style="position:absolute;left:0;text-align:left;margin-left:114.45pt;margin-top:17.45pt;width:78pt;height:24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" fillcolor="white [3201]" stroked="f" strokeweight="1pt">
                <v:textbox>
                  <w:txbxContent>
                    <w:p w14:paraId="19394739" w14:textId="77777777" w:rsidR="00D1705B" w:rsidRPr="00FB2FB0" w:rsidRDefault="00D1705B" w:rsidP="00FB2FB0">
                      <w:pPr>
                        <w:jc w:val="cente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オケ</w:t>
                      </w:r>
                      <w:r w:rsidRPr="00FB2FB0">
                        <w:rPr>
                          <w:rFonts w:ascii="HGS創英角ﾎﾟｯﾌﾟ体" w:eastAsia="HGS創英角ﾎﾟｯﾌﾟ体" w:hAnsi="HGS創英角ﾎﾟｯﾌﾟ体" w:hint="eastAsia"/>
                        </w:rPr>
                        <w:t>ちゃん</w:t>
                      </w:r>
                    </w:p>
                  </w:txbxContent>
                </v:textbox>
              </v:rect>
            </w:pict>
          </mc:Fallback>
        </mc:AlternateContent>
      </w:r>
      <w:r>
        <w:rPr>
          <w:noProof/>
        </w:rPr>
        <mc:AlternateContent>
          <mc:Choice Requires="wps">
            <w:drawing>
              <wp:anchor distT="0" distB="0" distL="114300" distR="114300" simplePos="0" relativeHeight="251750400" behindDoc="0" locked="0" layoutInCell="1" allowOverlap="1" wp14:anchorId="51C7DFB9" wp14:editId="7BDE9751">
                <wp:simplePos x="0" y="0"/>
                <wp:positionH relativeFrom="column">
                  <wp:posOffset>2777490</wp:posOffset>
                </wp:positionH>
                <wp:positionV relativeFrom="paragraph">
                  <wp:posOffset>205740</wp:posOffset>
                </wp:positionV>
                <wp:extent cx="990600" cy="304800"/>
                <wp:effectExtent l="0" t="0" r="0" b="0"/>
                <wp:wrapNone/>
                <wp:docPr id="72821" name="正方形/長方形 72821"/>
                <wp:cNvGraphicFramePr/>
                <a:graphic xmlns:a="http://schemas.openxmlformats.org/drawingml/2006/main">
                  <a:graphicData uri="http://schemas.microsoft.com/office/word/2010/wordprocessingShape">
                    <wps:wsp>
                      <wps:cNvSpPr/>
                      <wps:spPr>
                        <a:xfrm>
                          <a:off x="0" y="0"/>
                          <a:ext cx="99060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8748C7B" w14:textId="77777777" w:rsidR="00D1705B" w:rsidRPr="00FB2FB0" w:rsidRDefault="00D1705B" w:rsidP="00FB2FB0">
                            <w:pPr>
                              <w:jc w:val="cente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とま</w:t>
                            </w:r>
                            <w:r w:rsidRPr="00FB2FB0">
                              <w:rPr>
                                <w:rFonts w:ascii="HGS創英角ﾎﾟｯﾌﾟ体" w:eastAsia="HGS創英角ﾎﾟｯﾌﾟ体" w:hAnsi="HGS創英角ﾎﾟｯﾌﾟ体" w:hint="eastAsia"/>
                              </w:rPr>
                              <w:t>ちゃん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C7DFB9" id="正方形/長方形 72821" o:spid="_x0000_s1029" style="position:absolute;left:0;text-align:left;margin-left:218.7pt;margin-top:16.2pt;width:78pt;height:24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" fillcolor="white [3201]" stroked="f" strokeweight="1pt">
                <v:textbox>
                  <w:txbxContent>
                    <w:p w14:paraId="28748C7B" w14:textId="77777777" w:rsidR="00D1705B" w:rsidRPr="00FB2FB0" w:rsidRDefault="00D1705B" w:rsidP="00FB2FB0">
                      <w:pPr>
                        <w:jc w:val="cente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とま</w:t>
                      </w:r>
                      <w:r w:rsidRPr="00FB2FB0">
                        <w:rPr>
                          <w:rFonts w:ascii="HGS創英角ﾎﾟｯﾌﾟ体" w:eastAsia="HGS創英角ﾎﾟｯﾌﾟ体" w:hAnsi="HGS創英角ﾎﾟｯﾌﾟ体" w:hint="eastAsia"/>
                        </w:rPr>
                        <w:t>ちゃん</w:t>
                      </w:r>
                    </w:p>
                  </w:txbxContent>
                </v:textbox>
              </v:rect>
            </w:pict>
          </mc:Fallback>
        </mc:AlternateContent>
      </w:r>
      <w:r>
        <w:rPr>
          <w:noProof/>
        </w:rPr>
        <mc:AlternateContent>
          <mc:Choice Requires="wps">
            <w:drawing>
              <wp:anchor distT="0" distB="0" distL="114300" distR="114300" simplePos="0" relativeHeight="251754496" behindDoc="0" locked="0" layoutInCell="1" allowOverlap="1" wp14:anchorId="255FF9D6" wp14:editId="6E004082">
                <wp:simplePos x="0" y="0"/>
                <wp:positionH relativeFrom="column">
                  <wp:posOffset>-28575</wp:posOffset>
                </wp:positionH>
                <wp:positionV relativeFrom="paragraph">
                  <wp:posOffset>190500</wp:posOffset>
                </wp:positionV>
                <wp:extent cx="990600" cy="304800"/>
                <wp:effectExtent l="0" t="0" r="0" b="0"/>
                <wp:wrapNone/>
                <wp:docPr id="72823" name="正方形/長方形 72823"/>
                <wp:cNvGraphicFramePr/>
                <a:graphic xmlns:a="http://schemas.openxmlformats.org/drawingml/2006/main">
                  <a:graphicData uri="http://schemas.microsoft.com/office/word/2010/wordprocessingShape">
                    <wps:wsp>
                      <wps:cNvSpPr/>
                      <wps:spPr>
                        <a:xfrm>
                          <a:off x="0" y="0"/>
                          <a:ext cx="99060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C7F20B0" w14:textId="77777777" w:rsidR="00D1705B" w:rsidRPr="00FB2FB0" w:rsidRDefault="00D1705B" w:rsidP="00D7502D">
                            <w:pPr>
                              <w:jc w:val="cente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ひな</w:t>
                            </w:r>
                            <w:r w:rsidRPr="00FB2FB0">
                              <w:rPr>
                                <w:rFonts w:ascii="HGS創英角ﾎﾟｯﾌﾟ体" w:eastAsia="HGS創英角ﾎﾟｯﾌﾟ体" w:hAnsi="HGS創英角ﾎﾟｯﾌﾟ体" w:hint="eastAsia"/>
                              </w:rPr>
                              <w:t>ちゃん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5FF9D6" id="正方形/長方形 72823" o:spid="_x0000_s1030" style="position:absolute;left:0;text-align:left;margin-left:-2.25pt;margin-top:15pt;width:78pt;height:24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" fillcolor="white [3201]" stroked="f" strokeweight="1pt">
                <v:textbox>
                  <w:txbxContent>
                    <w:p w14:paraId="5C7F20B0" w14:textId="77777777" w:rsidR="00D1705B" w:rsidRPr="00FB2FB0" w:rsidRDefault="00D1705B" w:rsidP="00D7502D">
                      <w:pPr>
                        <w:jc w:val="cente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ひな</w:t>
                      </w:r>
                      <w:r w:rsidRPr="00FB2FB0">
                        <w:rPr>
                          <w:rFonts w:ascii="HGS創英角ﾎﾟｯﾌﾟ体" w:eastAsia="HGS創英角ﾎﾟｯﾌﾟ体" w:hAnsi="HGS創英角ﾎﾟｯﾌﾟ体" w:hint="eastAsia"/>
                        </w:rPr>
                        <w:t>ちゃん</w:t>
                      </w:r>
                    </w:p>
                  </w:txbxContent>
                </v:textbox>
              </v:rect>
            </w:pict>
          </mc:Fallback>
        </mc:AlternateContent>
      </w:r>
      <w:r>
        <w:rPr>
          <w:noProof/>
        </w:rPr>
        <mc:AlternateContent>
          <mc:Choice Requires="wps">
            <w:drawing>
              <wp:anchor distT="0" distB="0" distL="114300" distR="114300" simplePos="0" relativeHeight="251756544" behindDoc="0" locked="0" layoutInCell="1" allowOverlap="1" wp14:anchorId="1AB7BD28" wp14:editId="15E059D0">
                <wp:simplePos x="0" y="0"/>
                <wp:positionH relativeFrom="column">
                  <wp:posOffset>3901440</wp:posOffset>
                </wp:positionH>
                <wp:positionV relativeFrom="paragraph">
                  <wp:posOffset>193040</wp:posOffset>
                </wp:positionV>
                <wp:extent cx="2346325" cy="304800"/>
                <wp:effectExtent l="0" t="0" r="0" b="0"/>
                <wp:wrapNone/>
                <wp:docPr id="72824" name="正方形/長方形 72824"/>
                <wp:cNvGraphicFramePr/>
                <a:graphic xmlns:a="http://schemas.openxmlformats.org/drawingml/2006/main">
                  <a:graphicData uri="http://schemas.microsoft.com/office/word/2010/wordprocessingShape">
                    <wps:wsp>
                      <wps:cNvSpPr/>
                      <wps:spPr>
                        <a:xfrm>
                          <a:off x="0" y="0"/>
                          <a:ext cx="234632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6C34849" w14:textId="77777777" w:rsidR="00D1705B" w:rsidRPr="00FB2FB0" w:rsidRDefault="00D1705B" w:rsidP="00D7502D">
                            <w:pP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伊奈</w:t>
                            </w:r>
                            <w:r>
                              <w:rPr>
                                <w:rFonts w:ascii="HGS創英角ﾎﾟｯﾌﾟ体" w:eastAsia="HGS創英角ﾎﾟｯﾌﾟ体" w:hAnsi="HGS創英角ﾎﾟｯﾌﾟ体"/>
                              </w:rPr>
                              <w:t>ローズちゃん　伊奈ローズ</w:t>
                            </w:r>
                            <w:r>
                              <w:rPr>
                                <w:rFonts w:ascii="HGS創英角ﾎﾟｯﾌﾟ体" w:eastAsia="HGS創英角ﾎﾟｯﾌﾟ体" w:hAnsi="HGS創英角ﾎﾟｯﾌﾟ体" w:hint="eastAsia"/>
                              </w:rPr>
                              <w:t>くん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7BD28" id="正方形/長方形 72824" o:spid="_x0000_s1031" style="position:absolute;left:0;text-align:left;margin-left:307.2pt;margin-top:15.2pt;width:184.75pt;height: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" fillcolor="white [3201]" stroked="f" strokeweight="1pt">
                <v:textbox>
                  <w:txbxContent>
                    <w:p w14:paraId="26C34849" w14:textId="77777777" w:rsidR="00D1705B" w:rsidRPr="00FB2FB0" w:rsidRDefault="00D1705B" w:rsidP="00D7502D">
                      <w:pP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伊奈</w:t>
                      </w:r>
                      <w:r>
                        <w:rPr>
                          <w:rFonts w:ascii="HGS創英角ﾎﾟｯﾌﾟ体" w:eastAsia="HGS創英角ﾎﾟｯﾌﾟ体" w:hAnsi="HGS創英角ﾎﾟｯﾌﾟ体"/>
                        </w:rPr>
                        <w:t>ローズちゃん　伊奈ローズ</w:t>
                      </w:r>
                      <w:r>
                        <w:rPr>
                          <w:rFonts w:ascii="HGS創英角ﾎﾟｯﾌﾟ体" w:eastAsia="HGS創英角ﾎﾟｯﾌﾟ体" w:hAnsi="HGS創英角ﾎﾟｯﾌﾟ体" w:hint="eastAsia"/>
                        </w:rPr>
                        <w:t>くん</w:t>
                      </w:r>
                    </w:p>
                  </w:txbxContent>
                </v:textbox>
              </v:rect>
            </w:pict>
          </mc:Fallback>
        </mc:AlternateContent>
      </w:r>
    </w:p>
    <w:p w14:paraId="5CB215B0" w14:textId="77777777" w:rsidR="00B7645D" w:rsidRDefault="00FB2FB0">
      <w:pPr>
        <w:rPr>
          <w:highlight w:val="yellow"/>
        </w:rPr>
      </w:pPr>
      <w:r>
        <w:rPr>
          <w:noProof/>
        </w:rPr>
        <mc:AlternateContent>
          <mc:Choice Requires="wps">
            <w:drawing>
              <wp:anchor distT="0" distB="0" distL="114300" distR="114300" simplePos="0" relativeHeight="251660287" behindDoc="1" locked="0" layoutInCell="1" allowOverlap="1" wp14:anchorId="5AE22F77" wp14:editId="3243DD32">
                <wp:simplePos x="0" y="0"/>
                <wp:positionH relativeFrom="column">
                  <wp:posOffset>1624965</wp:posOffset>
                </wp:positionH>
                <wp:positionV relativeFrom="paragraph">
                  <wp:posOffset>173990</wp:posOffset>
                </wp:positionV>
                <wp:extent cx="914400" cy="304800"/>
                <wp:effectExtent l="0" t="0" r="0" b="0"/>
                <wp:wrapNone/>
                <wp:docPr id="72820" name="正方形/長方形 72820"/>
                <wp:cNvGraphicFramePr/>
                <a:graphic xmlns:a="http://schemas.openxmlformats.org/drawingml/2006/main">
                  <a:graphicData uri="http://schemas.microsoft.com/office/word/2010/wordprocessingShape">
                    <wps:wsp>
                      <wps:cNvSpPr/>
                      <wps:spPr>
                        <a:xfrm>
                          <a:off x="0" y="0"/>
                          <a:ext cx="91440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9375EA5" w14:textId="77777777" w:rsidR="00D1705B" w:rsidRPr="00FB2FB0" w:rsidRDefault="00D1705B" w:rsidP="00FB2FB0">
                            <w:pPr>
                              <w:jc w:val="center"/>
                              <w:rPr>
                                <w:rFonts w:ascii="HGS創英角ﾎﾟｯﾌﾟ体" w:eastAsia="HGS創英角ﾎﾟｯﾌﾟ体" w:hAnsi="HGS創英角ﾎﾟｯﾌﾟ体"/>
                              </w:rPr>
                            </w:pPr>
                            <w:r w:rsidRPr="00FB2FB0">
                              <w:rPr>
                                <w:rFonts w:ascii="HGS創英角ﾎﾟｯﾌﾟ体" w:eastAsia="HGS創英角ﾎﾟｯﾌﾟ体" w:hAnsi="HGS創英角ﾎﾟｯﾌﾟ体" w:hint="eastAsia"/>
                              </w:rPr>
                              <w:t>オケ</w:t>
                            </w:r>
                            <w:r w:rsidRPr="00FB2FB0">
                              <w:rPr>
                                <w:rFonts w:ascii="HGS創英角ﾎﾟｯﾌﾟ体" w:eastAsia="HGS創英角ﾎﾟｯﾌﾟ体" w:hAnsi="HGS創英角ﾎﾟｯﾌﾟ体"/>
                              </w:rPr>
                              <w:t>ちゃん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E22F77" id="正方形/長方形 72820" o:spid="_x0000_s1032" style="position:absolute;left:0;text-align:left;margin-left:127.95pt;margin-top:13.7pt;width:1in;height:24pt;z-index:-2516561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" fillcolor="white [3201]" stroked="f" strokeweight="1pt">
                <v:textbox>
                  <w:txbxContent>
                    <w:p w14:paraId="49375EA5" w14:textId="77777777" w:rsidR="00D1705B" w:rsidRPr="00FB2FB0" w:rsidRDefault="00D1705B" w:rsidP="00FB2FB0">
                      <w:pPr>
                        <w:jc w:val="center"/>
                        <w:rPr>
                          <w:rFonts w:ascii="HGS創英角ﾎﾟｯﾌﾟ体" w:eastAsia="HGS創英角ﾎﾟｯﾌﾟ体" w:hAnsi="HGS創英角ﾎﾟｯﾌﾟ体"/>
                        </w:rPr>
                      </w:pPr>
                      <w:r w:rsidRPr="00FB2FB0">
                        <w:rPr>
                          <w:rFonts w:ascii="HGS創英角ﾎﾟｯﾌﾟ体" w:eastAsia="HGS創英角ﾎﾟｯﾌﾟ体" w:hAnsi="HGS創英角ﾎﾟｯﾌﾟ体" w:hint="eastAsia"/>
                        </w:rPr>
                        <w:t>オケ</w:t>
                      </w:r>
                      <w:r w:rsidRPr="00FB2FB0">
                        <w:rPr>
                          <w:rFonts w:ascii="HGS創英角ﾎﾟｯﾌﾟ体" w:eastAsia="HGS創英角ﾎﾟｯﾌﾟ体" w:hAnsi="HGS創英角ﾎﾟｯﾌﾟ体"/>
                        </w:rPr>
                        <w:t>ちゃん</w:t>
                      </w:r>
                    </w:p>
                  </w:txbxContent>
                </v:textbox>
              </v:rect>
            </w:pict>
          </mc:Fallback>
        </mc:AlternateContent>
      </w:r>
    </w:p>
    <w:p w14:paraId="36F6DA1A" w14:textId="77777777" w:rsidR="00B7645D" w:rsidRDefault="00B7645D">
      <w:pPr>
        <w:rPr>
          <w:highlight w:val="yellow"/>
        </w:rPr>
      </w:pPr>
    </w:p>
    <w:p w14:paraId="3719F721" w14:textId="77777777" w:rsidR="00B7645D" w:rsidRDefault="00B7645D">
      <w:pPr>
        <w:rPr>
          <w:highlight w:val="yellow"/>
        </w:rPr>
      </w:pPr>
    </w:p>
    <w:p w14:paraId="7A2A851A" w14:textId="77777777" w:rsidR="00B7645D" w:rsidRDefault="00B7645D">
      <w:pPr>
        <w:rPr>
          <w:highlight w:val="yellow"/>
        </w:rPr>
      </w:pPr>
    </w:p>
    <w:p w14:paraId="4C4127A9" w14:textId="77777777" w:rsidR="00B7645D" w:rsidRDefault="00B7645D">
      <w:pPr>
        <w:rPr>
          <w:highlight w:val="yellow"/>
        </w:rPr>
      </w:pPr>
    </w:p>
    <w:p w14:paraId="7A9B69EA" w14:textId="77777777" w:rsidR="00D77694" w:rsidRDefault="00D77694">
      <w:pPr>
        <w:rPr>
          <w:highlight w:val="yellow"/>
        </w:rPr>
      </w:pPr>
    </w:p>
    <w:p w14:paraId="373B28F3" w14:textId="77777777" w:rsidR="00D77694" w:rsidRDefault="00D77694">
      <w:pPr>
        <w:rPr>
          <w:highlight w:val="yellow"/>
        </w:rPr>
      </w:pPr>
    </w:p>
    <w:p w14:paraId="739EBE54" w14:textId="77777777" w:rsidR="00500A94" w:rsidRDefault="00500A94" w:rsidP="00500A94"/>
    <w:p w14:paraId="2BF8845E" w14:textId="77777777" w:rsidR="00380118" w:rsidRDefault="00380118" w:rsidP="00500A94">
      <w:pPr>
        <w:jc w:val="center"/>
      </w:pPr>
      <w:r w:rsidRPr="00380118">
        <w:rPr>
          <w:rFonts w:hint="eastAsia"/>
        </w:rPr>
        <w:lastRenderedPageBreak/>
        <w:t xml:space="preserve">■■■■■■■■■■■■■■■■■　</w:t>
      </w:r>
      <w:r w:rsidRPr="00380118">
        <w:rPr>
          <w:rFonts w:asciiTheme="majorEastAsia" w:eastAsiaTheme="majorEastAsia" w:hAnsiTheme="majorEastAsia" w:hint="eastAsia"/>
          <w:b/>
          <w:sz w:val="28"/>
          <w:szCs w:val="28"/>
        </w:rPr>
        <w:t xml:space="preserve">目　次　</w:t>
      </w:r>
      <w:r w:rsidRPr="00380118">
        <w:rPr>
          <w:rFonts w:hint="eastAsia"/>
        </w:rPr>
        <w:t>■■■■■■■■■■■■■■■■■■</w:t>
      </w:r>
    </w:p>
    <w:p w14:paraId="77FADAB1" w14:textId="79E0B040" w:rsidR="00380118" w:rsidRPr="00600434" w:rsidRDefault="00380118" w:rsidP="004F40A4">
      <w:pPr>
        <w:ind w:rightChars="19" w:right="40"/>
        <w:rPr>
          <w:rFonts w:asciiTheme="majorEastAsia" w:eastAsiaTheme="majorEastAsia" w:hAnsiTheme="majorEastAsia"/>
          <w:sz w:val="28"/>
          <w:szCs w:val="28"/>
        </w:rPr>
      </w:pPr>
      <w:r w:rsidRPr="00600434">
        <w:rPr>
          <w:rFonts w:asciiTheme="majorEastAsia" w:eastAsiaTheme="majorEastAsia" w:hAnsiTheme="majorEastAsia" w:hint="eastAsia"/>
          <w:sz w:val="28"/>
          <w:szCs w:val="28"/>
        </w:rPr>
        <w:t>１　はじめに</w:t>
      </w:r>
      <w:r w:rsidR="00C204C2" w:rsidRPr="004F40A4">
        <w:rPr>
          <w:rFonts w:asciiTheme="majorEastAsia" w:eastAsiaTheme="majorEastAsia" w:hAnsiTheme="majorEastAsia" w:hint="eastAsia"/>
          <w:sz w:val="24"/>
          <w:szCs w:val="24"/>
        </w:rPr>
        <w:t>・・・</w:t>
      </w:r>
      <w:r w:rsidR="00D1705B" w:rsidRPr="004F40A4">
        <w:rPr>
          <w:rFonts w:asciiTheme="majorEastAsia" w:eastAsiaTheme="majorEastAsia" w:hAnsiTheme="majorEastAsia" w:hint="eastAsia"/>
          <w:sz w:val="24"/>
          <w:szCs w:val="24"/>
        </w:rPr>
        <w:t>・・・・</w:t>
      </w:r>
      <w:r w:rsidR="00C204C2" w:rsidRPr="004F40A4">
        <w:rPr>
          <w:rFonts w:asciiTheme="majorEastAsia" w:eastAsiaTheme="majorEastAsia" w:hAnsiTheme="majorEastAsia" w:hint="eastAsia"/>
          <w:sz w:val="24"/>
          <w:szCs w:val="24"/>
        </w:rPr>
        <w:t>・・・・・・・・</w:t>
      </w:r>
      <w:r w:rsidR="00D1705B" w:rsidRPr="004F40A4">
        <w:rPr>
          <w:rFonts w:asciiTheme="majorEastAsia" w:eastAsiaTheme="majorEastAsia" w:hAnsiTheme="majorEastAsia" w:hint="eastAsia"/>
          <w:sz w:val="24"/>
          <w:szCs w:val="24"/>
        </w:rPr>
        <w:t>・</w:t>
      </w:r>
      <w:r w:rsidR="00C204C2" w:rsidRPr="004F40A4">
        <w:rPr>
          <w:rFonts w:asciiTheme="majorEastAsia" w:eastAsiaTheme="majorEastAsia" w:hAnsiTheme="majorEastAsia" w:hint="eastAsia"/>
          <w:sz w:val="24"/>
          <w:szCs w:val="24"/>
        </w:rPr>
        <w:t>・・・・・・・・・・・・・・１</w:t>
      </w:r>
    </w:p>
    <w:p w14:paraId="6DA4C29E" w14:textId="0A60A0EA" w:rsidR="00380118" w:rsidRPr="00600434" w:rsidRDefault="00380118" w:rsidP="004F40A4">
      <w:pPr>
        <w:ind w:rightChars="19" w:right="40"/>
        <w:rPr>
          <w:rFonts w:asciiTheme="majorEastAsia" w:eastAsiaTheme="majorEastAsia" w:hAnsiTheme="majorEastAsia"/>
          <w:sz w:val="28"/>
          <w:szCs w:val="24"/>
        </w:rPr>
      </w:pPr>
      <w:r w:rsidRPr="00600434">
        <w:rPr>
          <w:rFonts w:asciiTheme="majorEastAsia" w:eastAsiaTheme="majorEastAsia" w:hAnsiTheme="majorEastAsia" w:hint="eastAsia"/>
          <w:sz w:val="28"/>
          <w:szCs w:val="24"/>
        </w:rPr>
        <w:t>２　目的</w:t>
      </w:r>
      <w:r w:rsidR="00C204C2" w:rsidRPr="004F40A4">
        <w:rPr>
          <w:rFonts w:asciiTheme="majorEastAsia" w:eastAsiaTheme="majorEastAsia" w:hAnsiTheme="majorEastAsia" w:hint="eastAsia"/>
          <w:sz w:val="24"/>
          <w:szCs w:val="24"/>
        </w:rPr>
        <w:t>・・</w:t>
      </w:r>
      <w:r w:rsidR="00D1705B" w:rsidRPr="004F40A4">
        <w:rPr>
          <w:rFonts w:asciiTheme="majorEastAsia" w:eastAsiaTheme="majorEastAsia" w:hAnsiTheme="majorEastAsia" w:hint="eastAsia"/>
          <w:sz w:val="24"/>
          <w:szCs w:val="24"/>
        </w:rPr>
        <w:t>・・</w:t>
      </w:r>
      <w:r w:rsidR="00C204C2" w:rsidRPr="004F40A4">
        <w:rPr>
          <w:rFonts w:asciiTheme="majorEastAsia" w:eastAsiaTheme="majorEastAsia" w:hAnsiTheme="majorEastAsia" w:hint="eastAsia"/>
          <w:sz w:val="24"/>
          <w:szCs w:val="24"/>
        </w:rPr>
        <w:t>・・・・・・・・・・・・・・・・・・・・・・</w:t>
      </w:r>
      <w:r w:rsidR="00D1705B" w:rsidRPr="004F40A4">
        <w:rPr>
          <w:rFonts w:asciiTheme="majorEastAsia" w:eastAsiaTheme="majorEastAsia" w:hAnsiTheme="majorEastAsia" w:hint="eastAsia"/>
          <w:sz w:val="24"/>
          <w:szCs w:val="24"/>
        </w:rPr>
        <w:t>・</w:t>
      </w:r>
      <w:r w:rsidR="00C204C2" w:rsidRPr="004F40A4">
        <w:rPr>
          <w:rFonts w:asciiTheme="majorEastAsia" w:eastAsiaTheme="majorEastAsia" w:hAnsiTheme="majorEastAsia" w:hint="eastAsia"/>
          <w:sz w:val="24"/>
          <w:szCs w:val="24"/>
        </w:rPr>
        <w:t>・・</w:t>
      </w:r>
      <w:r w:rsidR="00D1705B" w:rsidRPr="004F40A4">
        <w:rPr>
          <w:rFonts w:asciiTheme="majorEastAsia" w:eastAsiaTheme="majorEastAsia" w:hAnsiTheme="majorEastAsia" w:hint="eastAsia"/>
          <w:sz w:val="24"/>
          <w:szCs w:val="24"/>
        </w:rPr>
        <w:t>・・</w:t>
      </w:r>
      <w:r w:rsidR="00C204C2" w:rsidRPr="004F40A4">
        <w:rPr>
          <w:rFonts w:asciiTheme="majorEastAsia" w:eastAsiaTheme="majorEastAsia" w:hAnsiTheme="majorEastAsia" w:hint="eastAsia"/>
          <w:sz w:val="24"/>
          <w:szCs w:val="24"/>
        </w:rPr>
        <w:t>・１</w:t>
      </w:r>
    </w:p>
    <w:p w14:paraId="64CB0D39" w14:textId="36554ED5" w:rsidR="00380118" w:rsidRPr="00600434" w:rsidRDefault="00380118" w:rsidP="004F40A4">
      <w:pPr>
        <w:ind w:rightChars="19" w:right="40"/>
        <w:rPr>
          <w:rFonts w:asciiTheme="majorEastAsia" w:eastAsiaTheme="majorEastAsia" w:hAnsiTheme="majorEastAsia"/>
          <w:sz w:val="28"/>
          <w:szCs w:val="28"/>
        </w:rPr>
      </w:pPr>
      <w:r w:rsidRPr="00600434">
        <w:rPr>
          <w:rFonts w:asciiTheme="majorEastAsia" w:eastAsiaTheme="majorEastAsia" w:hAnsiTheme="majorEastAsia" w:hint="eastAsia"/>
          <w:sz w:val="28"/>
          <w:szCs w:val="28"/>
        </w:rPr>
        <w:t>３　基本ルール</w:t>
      </w:r>
      <w:r w:rsidR="00C204C2" w:rsidRPr="00D1705B">
        <w:rPr>
          <w:rFonts w:asciiTheme="majorEastAsia" w:eastAsiaTheme="majorEastAsia" w:hAnsiTheme="majorEastAsia" w:hint="eastAsia"/>
          <w:sz w:val="24"/>
          <w:szCs w:val="24"/>
        </w:rPr>
        <w:t>・・・・・・・・・・・・・・・・・・・・・</w:t>
      </w:r>
      <w:r w:rsidR="00D1705B">
        <w:rPr>
          <w:rFonts w:asciiTheme="majorEastAsia" w:eastAsiaTheme="majorEastAsia" w:hAnsiTheme="majorEastAsia" w:hint="eastAsia"/>
          <w:sz w:val="24"/>
          <w:szCs w:val="24"/>
        </w:rPr>
        <w:t>・・・</w:t>
      </w:r>
      <w:r w:rsidR="004F40A4">
        <w:rPr>
          <w:rFonts w:asciiTheme="majorEastAsia" w:eastAsiaTheme="majorEastAsia" w:hAnsiTheme="majorEastAsia" w:hint="eastAsia"/>
          <w:sz w:val="24"/>
          <w:szCs w:val="24"/>
        </w:rPr>
        <w:t>・</w:t>
      </w:r>
      <w:r w:rsidR="00D1705B">
        <w:rPr>
          <w:rFonts w:asciiTheme="majorEastAsia" w:eastAsiaTheme="majorEastAsia" w:hAnsiTheme="majorEastAsia" w:hint="eastAsia"/>
          <w:sz w:val="24"/>
          <w:szCs w:val="24"/>
        </w:rPr>
        <w:t>・</w:t>
      </w:r>
      <w:r w:rsidR="00C204C2" w:rsidRPr="00D1705B">
        <w:rPr>
          <w:rFonts w:asciiTheme="majorEastAsia" w:eastAsiaTheme="majorEastAsia" w:hAnsiTheme="majorEastAsia" w:hint="eastAsia"/>
          <w:sz w:val="24"/>
          <w:szCs w:val="24"/>
        </w:rPr>
        <w:t>・・・</w:t>
      </w:r>
      <w:r w:rsidR="00C204C2" w:rsidRPr="00C10100">
        <w:rPr>
          <w:rFonts w:asciiTheme="majorEastAsia" w:eastAsiaTheme="majorEastAsia" w:hAnsiTheme="majorEastAsia" w:hint="eastAsia"/>
          <w:sz w:val="24"/>
          <w:szCs w:val="24"/>
        </w:rPr>
        <w:t>２</w:t>
      </w:r>
    </w:p>
    <w:p w14:paraId="5CC73E37" w14:textId="77777777" w:rsidR="00380118" w:rsidRPr="00600434" w:rsidRDefault="00D738FC" w:rsidP="004F40A4">
      <w:pPr>
        <w:ind w:rightChars="19" w:right="40"/>
        <w:rPr>
          <w:rFonts w:asciiTheme="majorEastAsia" w:eastAsiaTheme="majorEastAsia" w:hAnsiTheme="majorEastAsia"/>
          <w:sz w:val="24"/>
          <w:szCs w:val="24"/>
        </w:rPr>
      </w:pPr>
      <w:r w:rsidRPr="00600434">
        <w:rPr>
          <w:rFonts w:asciiTheme="majorEastAsia" w:eastAsiaTheme="majorEastAsia" w:hAnsiTheme="majorEastAsia" w:hint="eastAsia"/>
          <w:sz w:val="24"/>
          <w:szCs w:val="24"/>
        </w:rPr>
        <w:t>（１）</w:t>
      </w:r>
      <w:r w:rsidR="00380118" w:rsidRPr="00600434">
        <w:rPr>
          <w:rFonts w:asciiTheme="majorEastAsia" w:eastAsiaTheme="majorEastAsia" w:hAnsiTheme="majorEastAsia" w:hint="eastAsia"/>
          <w:sz w:val="24"/>
          <w:szCs w:val="24"/>
        </w:rPr>
        <w:t>入退院支援の対象者</w:t>
      </w:r>
    </w:p>
    <w:p w14:paraId="62AA9D25" w14:textId="77777777" w:rsidR="00380118" w:rsidRPr="00600434" w:rsidRDefault="00380118" w:rsidP="004F40A4">
      <w:pPr>
        <w:ind w:rightChars="19" w:right="40"/>
        <w:rPr>
          <w:rFonts w:asciiTheme="majorEastAsia" w:eastAsiaTheme="majorEastAsia" w:hAnsiTheme="majorEastAsia"/>
          <w:sz w:val="24"/>
          <w:szCs w:val="24"/>
        </w:rPr>
      </w:pPr>
      <w:r w:rsidRPr="00600434">
        <w:rPr>
          <w:rFonts w:asciiTheme="majorEastAsia" w:eastAsiaTheme="majorEastAsia" w:hAnsiTheme="majorEastAsia" w:hint="eastAsia"/>
          <w:sz w:val="24"/>
          <w:szCs w:val="24"/>
        </w:rPr>
        <w:t>（２）退院調整が必要な患者の目安</w:t>
      </w:r>
    </w:p>
    <w:p w14:paraId="465B7420" w14:textId="77777777" w:rsidR="00C204C2" w:rsidRPr="00600434" w:rsidRDefault="00C204C2" w:rsidP="004F40A4">
      <w:pPr>
        <w:ind w:rightChars="19" w:right="40"/>
        <w:rPr>
          <w:rFonts w:asciiTheme="majorEastAsia" w:eastAsiaTheme="majorEastAsia" w:hAnsiTheme="majorEastAsia"/>
          <w:sz w:val="24"/>
          <w:szCs w:val="24"/>
        </w:rPr>
      </w:pPr>
    </w:p>
    <w:p w14:paraId="3D82C7BE" w14:textId="717D6212" w:rsidR="00380118" w:rsidRPr="00600434" w:rsidRDefault="00380118" w:rsidP="004F40A4">
      <w:pPr>
        <w:ind w:rightChars="19" w:right="40"/>
        <w:rPr>
          <w:rFonts w:asciiTheme="majorEastAsia" w:eastAsiaTheme="majorEastAsia" w:hAnsiTheme="majorEastAsia"/>
          <w:sz w:val="28"/>
          <w:szCs w:val="28"/>
        </w:rPr>
      </w:pPr>
      <w:r w:rsidRPr="00600434">
        <w:rPr>
          <w:rFonts w:asciiTheme="majorEastAsia" w:eastAsiaTheme="majorEastAsia" w:hAnsiTheme="majorEastAsia" w:hint="eastAsia"/>
          <w:sz w:val="28"/>
          <w:szCs w:val="28"/>
        </w:rPr>
        <w:t>４　入退院支援ルールのポイント</w:t>
      </w:r>
      <w:r w:rsidR="00C204C2" w:rsidRPr="00D1705B">
        <w:rPr>
          <w:rFonts w:asciiTheme="majorEastAsia" w:eastAsiaTheme="majorEastAsia" w:hAnsiTheme="majorEastAsia" w:hint="eastAsia"/>
          <w:sz w:val="24"/>
          <w:szCs w:val="24"/>
        </w:rPr>
        <w:t>・・・・・・・・・・・・・</w:t>
      </w:r>
      <w:r w:rsidR="004F40A4">
        <w:rPr>
          <w:rFonts w:asciiTheme="majorEastAsia" w:eastAsiaTheme="majorEastAsia" w:hAnsiTheme="majorEastAsia" w:hint="eastAsia"/>
          <w:sz w:val="24"/>
          <w:szCs w:val="24"/>
        </w:rPr>
        <w:t>・</w:t>
      </w:r>
      <w:r w:rsidR="00C204C2" w:rsidRPr="00D1705B">
        <w:rPr>
          <w:rFonts w:asciiTheme="majorEastAsia" w:eastAsiaTheme="majorEastAsia" w:hAnsiTheme="majorEastAsia" w:hint="eastAsia"/>
          <w:sz w:val="24"/>
          <w:szCs w:val="24"/>
        </w:rPr>
        <w:t>・</w:t>
      </w:r>
      <w:r w:rsidR="00D1705B">
        <w:rPr>
          <w:rFonts w:asciiTheme="majorEastAsia" w:eastAsiaTheme="majorEastAsia" w:hAnsiTheme="majorEastAsia" w:hint="eastAsia"/>
          <w:sz w:val="24"/>
          <w:szCs w:val="24"/>
        </w:rPr>
        <w:t>・</w:t>
      </w:r>
      <w:r w:rsidR="00C204C2" w:rsidRPr="00D1705B">
        <w:rPr>
          <w:rFonts w:asciiTheme="majorEastAsia" w:eastAsiaTheme="majorEastAsia" w:hAnsiTheme="majorEastAsia" w:hint="eastAsia"/>
          <w:sz w:val="24"/>
          <w:szCs w:val="24"/>
        </w:rPr>
        <w:t>・・</w:t>
      </w:r>
      <w:r w:rsidR="00D1705B">
        <w:rPr>
          <w:rFonts w:asciiTheme="majorEastAsia" w:eastAsiaTheme="majorEastAsia" w:hAnsiTheme="majorEastAsia" w:hint="eastAsia"/>
          <w:sz w:val="24"/>
          <w:szCs w:val="24"/>
        </w:rPr>
        <w:t>・・</w:t>
      </w:r>
      <w:r w:rsidR="003E66C2" w:rsidRPr="00C10100">
        <w:rPr>
          <w:rFonts w:asciiTheme="majorEastAsia" w:eastAsiaTheme="majorEastAsia" w:hAnsiTheme="majorEastAsia" w:hint="eastAsia"/>
          <w:sz w:val="24"/>
          <w:szCs w:val="24"/>
        </w:rPr>
        <w:t>３</w:t>
      </w:r>
    </w:p>
    <w:p w14:paraId="5D358EE0" w14:textId="2D32CFF7" w:rsidR="00380118" w:rsidRPr="00EE0FF1" w:rsidRDefault="00380118" w:rsidP="004F40A4">
      <w:pPr>
        <w:ind w:rightChars="19" w:right="40" w:firstLineChars="200" w:firstLine="480"/>
        <w:jc w:val="right"/>
        <w:rPr>
          <w:rFonts w:asciiTheme="majorEastAsia" w:eastAsiaTheme="majorEastAsia" w:hAnsiTheme="majorEastAsia"/>
          <w:sz w:val="24"/>
          <w:szCs w:val="24"/>
        </w:rPr>
      </w:pPr>
      <w:r w:rsidRPr="00D1705B">
        <w:rPr>
          <w:rFonts w:asciiTheme="majorEastAsia" w:eastAsiaTheme="majorEastAsia" w:hAnsiTheme="majorEastAsia" w:hint="eastAsia"/>
          <w:kern w:val="0"/>
          <w:sz w:val="24"/>
          <w:szCs w:val="24"/>
        </w:rPr>
        <w:t>入退院支援のフローチャート</w:t>
      </w:r>
      <w:r w:rsidR="00C204C2" w:rsidRPr="001654D7">
        <w:rPr>
          <w:rFonts w:asciiTheme="majorEastAsia" w:eastAsiaTheme="majorEastAsia" w:hAnsiTheme="majorEastAsia" w:hint="eastAsia"/>
          <w:kern w:val="0"/>
          <w:sz w:val="24"/>
          <w:szCs w:val="24"/>
        </w:rPr>
        <w:t>・・・・・・・・・・・・・・・・・・・・・</w:t>
      </w:r>
      <w:r w:rsidR="003E66C2" w:rsidRPr="001654D7">
        <w:rPr>
          <w:rFonts w:asciiTheme="majorEastAsia" w:eastAsiaTheme="majorEastAsia" w:hAnsiTheme="majorEastAsia" w:hint="eastAsia"/>
          <w:kern w:val="0"/>
          <w:sz w:val="24"/>
          <w:szCs w:val="24"/>
        </w:rPr>
        <w:t>４</w:t>
      </w:r>
    </w:p>
    <w:p w14:paraId="6AB712D2" w14:textId="47E25012" w:rsidR="00C204C2" w:rsidRPr="00EE0FF1" w:rsidRDefault="00C204C2" w:rsidP="004F40A4">
      <w:pPr>
        <w:ind w:rightChars="19" w:right="40"/>
        <w:jc w:val="right"/>
        <w:rPr>
          <w:rFonts w:asciiTheme="majorEastAsia" w:eastAsiaTheme="majorEastAsia" w:hAnsiTheme="majorEastAsia"/>
          <w:sz w:val="24"/>
          <w:szCs w:val="24"/>
        </w:rPr>
      </w:pPr>
      <w:r w:rsidRPr="00EE0FF1">
        <w:rPr>
          <w:rFonts w:asciiTheme="majorEastAsia" w:eastAsiaTheme="majorEastAsia" w:hAnsiTheme="majorEastAsia" w:hint="eastAsia"/>
          <w:sz w:val="24"/>
          <w:szCs w:val="24"/>
        </w:rPr>
        <w:t xml:space="preserve">　</w:t>
      </w:r>
      <w:r w:rsidR="00C10100">
        <w:rPr>
          <w:rFonts w:asciiTheme="majorEastAsia" w:eastAsiaTheme="majorEastAsia" w:hAnsiTheme="majorEastAsia"/>
          <w:sz w:val="24"/>
          <w:szCs w:val="24"/>
        </w:rPr>
        <w:t xml:space="preserve"> </w:t>
      </w:r>
      <w:r w:rsidR="00F846EB" w:rsidRPr="001654D7">
        <w:rPr>
          <w:rFonts w:asciiTheme="majorEastAsia" w:eastAsiaTheme="majorEastAsia" w:hAnsiTheme="majorEastAsia" w:hint="eastAsia"/>
          <w:kern w:val="0"/>
          <w:sz w:val="24"/>
          <w:szCs w:val="24"/>
        </w:rPr>
        <w:t>〔参考</w:t>
      </w:r>
      <w:r w:rsidR="00F846EB" w:rsidRPr="001654D7">
        <w:rPr>
          <w:rFonts w:asciiTheme="majorEastAsia" w:eastAsiaTheme="majorEastAsia" w:hAnsiTheme="majorEastAsia"/>
          <w:kern w:val="0"/>
          <w:sz w:val="24"/>
          <w:szCs w:val="24"/>
        </w:rPr>
        <w:t>〕</w:t>
      </w:r>
      <w:r w:rsidR="00EE0FF1" w:rsidRPr="001654D7">
        <w:rPr>
          <w:rFonts w:asciiTheme="majorEastAsia" w:eastAsiaTheme="majorEastAsia" w:hAnsiTheme="majorEastAsia" w:hint="eastAsia"/>
          <w:kern w:val="0"/>
          <w:sz w:val="24"/>
          <w:szCs w:val="24"/>
        </w:rPr>
        <w:t xml:space="preserve"> </w:t>
      </w:r>
      <w:r w:rsidRPr="001654D7">
        <w:rPr>
          <w:rFonts w:asciiTheme="majorEastAsia" w:eastAsiaTheme="majorEastAsia" w:hAnsiTheme="majorEastAsia" w:hint="eastAsia"/>
          <w:kern w:val="0"/>
          <w:sz w:val="24"/>
          <w:szCs w:val="24"/>
        </w:rPr>
        <w:t>入退院支援に</w:t>
      </w:r>
      <w:r w:rsidR="00F846EB" w:rsidRPr="001654D7">
        <w:rPr>
          <w:rFonts w:asciiTheme="majorEastAsia" w:eastAsiaTheme="majorEastAsia" w:hAnsiTheme="majorEastAsia" w:hint="eastAsia"/>
          <w:kern w:val="0"/>
          <w:sz w:val="24"/>
          <w:szCs w:val="24"/>
        </w:rPr>
        <w:t>かかる</w:t>
      </w:r>
      <w:r w:rsidRPr="001654D7">
        <w:rPr>
          <w:rFonts w:asciiTheme="majorEastAsia" w:eastAsiaTheme="majorEastAsia" w:hAnsiTheme="majorEastAsia" w:hint="eastAsia"/>
          <w:kern w:val="0"/>
          <w:sz w:val="24"/>
          <w:szCs w:val="24"/>
        </w:rPr>
        <w:t>診療報酬</w:t>
      </w:r>
      <w:r w:rsidR="00F846EB" w:rsidRPr="001654D7">
        <w:rPr>
          <w:rFonts w:asciiTheme="majorEastAsia" w:eastAsiaTheme="majorEastAsia" w:hAnsiTheme="majorEastAsia" w:hint="eastAsia"/>
          <w:kern w:val="0"/>
          <w:sz w:val="24"/>
          <w:szCs w:val="24"/>
        </w:rPr>
        <w:t>および</w:t>
      </w:r>
      <w:r w:rsidRPr="001654D7">
        <w:rPr>
          <w:rFonts w:asciiTheme="majorEastAsia" w:eastAsiaTheme="majorEastAsia" w:hAnsiTheme="majorEastAsia" w:hint="eastAsia"/>
          <w:kern w:val="0"/>
          <w:sz w:val="24"/>
          <w:szCs w:val="24"/>
        </w:rPr>
        <w:t>介護報酬・・・・・</w:t>
      </w:r>
      <w:r w:rsidR="00BC2F10" w:rsidRPr="001654D7">
        <w:rPr>
          <w:rFonts w:asciiTheme="majorEastAsia" w:eastAsiaTheme="majorEastAsia" w:hAnsiTheme="majorEastAsia" w:hint="eastAsia"/>
          <w:kern w:val="0"/>
          <w:sz w:val="24"/>
          <w:szCs w:val="24"/>
        </w:rPr>
        <w:t>・</w:t>
      </w:r>
      <w:r w:rsidRPr="001654D7">
        <w:rPr>
          <w:rFonts w:asciiTheme="majorEastAsia" w:eastAsiaTheme="majorEastAsia" w:hAnsiTheme="majorEastAsia" w:hint="eastAsia"/>
          <w:kern w:val="0"/>
          <w:sz w:val="24"/>
          <w:szCs w:val="24"/>
        </w:rPr>
        <w:t>・</w:t>
      </w:r>
      <w:r w:rsidR="00884549" w:rsidRPr="001654D7">
        <w:rPr>
          <w:rFonts w:asciiTheme="majorEastAsia" w:eastAsiaTheme="majorEastAsia" w:hAnsiTheme="majorEastAsia" w:hint="eastAsia"/>
          <w:kern w:val="0"/>
          <w:sz w:val="24"/>
          <w:szCs w:val="24"/>
        </w:rPr>
        <w:t>・・</w:t>
      </w:r>
      <w:r w:rsidR="00EE0FF1" w:rsidRPr="001654D7">
        <w:rPr>
          <w:rFonts w:asciiTheme="majorEastAsia" w:eastAsiaTheme="majorEastAsia" w:hAnsiTheme="majorEastAsia" w:hint="eastAsia"/>
          <w:sz w:val="24"/>
          <w:szCs w:val="24"/>
        </w:rPr>
        <w:t>・</w:t>
      </w:r>
      <w:r w:rsidR="003E66C2" w:rsidRPr="001654D7">
        <w:rPr>
          <w:rFonts w:asciiTheme="majorEastAsia" w:eastAsiaTheme="majorEastAsia" w:hAnsiTheme="majorEastAsia" w:hint="eastAsia"/>
          <w:kern w:val="0"/>
          <w:sz w:val="24"/>
          <w:szCs w:val="24"/>
        </w:rPr>
        <w:t>５</w:t>
      </w:r>
    </w:p>
    <w:p w14:paraId="3DA01F2F" w14:textId="77777777" w:rsidR="00600434" w:rsidRPr="00600434" w:rsidRDefault="00600434" w:rsidP="004F40A4">
      <w:pPr>
        <w:ind w:rightChars="19" w:right="40"/>
        <w:rPr>
          <w:rFonts w:asciiTheme="majorEastAsia" w:eastAsiaTheme="majorEastAsia" w:hAnsiTheme="majorEastAsia"/>
          <w:sz w:val="24"/>
          <w:szCs w:val="24"/>
        </w:rPr>
      </w:pPr>
    </w:p>
    <w:p w14:paraId="7116505C" w14:textId="3FEC5FC3" w:rsidR="00380118" w:rsidRPr="00600434" w:rsidRDefault="00380118" w:rsidP="004F40A4">
      <w:pPr>
        <w:ind w:rightChars="19" w:right="40"/>
        <w:rPr>
          <w:rFonts w:asciiTheme="majorEastAsia" w:eastAsiaTheme="majorEastAsia" w:hAnsiTheme="majorEastAsia"/>
          <w:sz w:val="28"/>
          <w:szCs w:val="28"/>
        </w:rPr>
      </w:pPr>
      <w:r w:rsidRPr="00600434">
        <w:rPr>
          <w:rFonts w:asciiTheme="majorEastAsia" w:eastAsiaTheme="majorEastAsia" w:hAnsiTheme="majorEastAsia" w:hint="eastAsia"/>
          <w:sz w:val="28"/>
          <w:szCs w:val="28"/>
        </w:rPr>
        <w:t>５　支援担当者</w:t>
      </w:r>
      <w:r w:rsidR="00C204C2" w:rsidRPr="00D1705B">
        <w:rPr>
          <w:rFonts w:asciiTheme="majorEastAsia" w:eastAsiaTheme="majorEastAsia" w:hAnsiTheme="majorEastAsia" w:hint="eastAsia"/>
          <w:sz w:val="24"/>
          <w:szCs w:val="24"/>
        </w:rPr>
        <w:t>・・・・・・・・・・・・・・・・・・・・・・</w:t>
      </w:r>
      <w:r w:rsidR="004F40A4">
        <w:rPr>
          <w:rFonts w:asciiTheme="majorEastAsia" w:eastAsiaTheme="majorEastAsia" w:hAnsiTheme="majorEastAsia" w:hint="eastAsia"/>
          <w:sz w:val="24"/>
          <w:szCs w:val="24"/>
        </w:rPr>
        <w:t>・</w:t>
      </w:r>
      <w:r w:rsidR="00D1705B">
        <w:rPr>
          <w:rFonts w:asciiTheme="majorEastAsia" w:eastAsiaTheme="majorEastAsia" w:hAnsiTheme="majorEastAsia" w:hint="eastAsia"/>
          <w:sz w:val="24"/>
          <w:szCs w:val="24"/>
        </w:rPr>
        <w:t>・・・・</w:t>
      </w:r>
      <w:r w:rsidR="00C204C2" w:rsidRPr="00D1705B">
        <w:rPr>
          <w:rFonts w:asciiTheme="majorEastAsia" w:eastAsiaTheme="majorEastAsia" w:hAnsiTheme="majorEastAsia" w:hint="eastAsia"/>
          <w:sz w:val="24"/>
          <w:szCs w:val="24"/>
        </w:rPr>
        <w:t>・・</w:t>
      </w:r>
      <w:r w:rsidR="003E66C2" w:rsidRPr="00C10100">
        <w:rPr>
          <w:rFonts w:asciiTheme="majorEastAsia" w:eastAsiaTheme="majorEastAsia" w:hAnsiTheme="majorEastAsia" w:hint="eastAsia"/>
          <w:sz w:val="24"/>
          <w:szCs w:val="24"/>
        </w:rPr>
        <w:t>６</w:t>
      </w:r>
    </w:p>
    <w:p w14:paraId="0015D954" w14:textId="4BA86331" w:rsidR="00380118" w:rsidRPr="00600434" w:rsidRDefault="00380118" w:rsidP="004F40A4">
      <w:pPr>
        <w:ind w:rightChars="19" w:right="40"/>
        <w:rPr>
          <w:rFonts w:asciiTheme="majorEastAsia" w:eastAsiaTheme="majorEastAsia" w:hAnsiTheme="majorEastAsia"/>
          <w:sz w:val="28"/>
          <w:szCs w:val="28"/>
        </w:rPr>
      </w:pPr>
      <w:r w:rsidRPr="00600434">
        <w:rPr>
          <w:rFonts w:asciiTheme="majorEastAsia" w:eastAsiaTheme="majorEastAsia" w:hAnsiTheme="majorEastAsia" w:hint="eastAsia"/>
          <w:sz w:val="28"/>
          <w:szCs w:val="28"/>
        </w:rPr>
        <w:t>６　入退院支援の担当窓口</w:t>
      </w:r>
      <w:r w:rsidR="00C204C2" w:rsidRPr="00D1705B">
        <w:rPr>
          <w:rFonts w:asciiTheme="majorEastAsia" w:eastAsiaTheme="majorEastAsia" w:hAnsiTheme="majorEastAsia" w:hint="eastAsia"/>
          <w:sz w:val="24"/>
          <w:szCs w:val="24"/>
        </w:rPr>
        <w:t>・・・・・・・・・・・・・・・・</w:t>
      </w:r>
      <w:r w:rsidR="00D1705B">
        <w:rPr>
          <w:rFonts w:asciiTheme="majorEastAsia" w:eastAsiaTheme="majorEastAsia" w:hAnsiTheme="majorEastAsia" w:hint="eastAsia"/>
          <w:sz w:val="24"/>
          <w:szCs w:val="24"/>
        </w:rPr>
        <w:t>・・</w:t>
      </w:r>
      <w:r w:rsidR="004F40A4">
        <w:rPr>
          <w:rFonts w:asciiTheme="majorEastAsia" w:eastAsiaTheme="majorEastAsia" w:hAnsiTheme="majorEastAsia" w:hint="eastAsia"/>
          <w:sz w:val="24"/>
          <w:szCs w:val="24"/>
        </w:rPr>
        <w:t>・</w:t>
      </w:r>
      <w:r w:rsidR="00D1705B">
        <w:rPr>
          <w:rFonts w:asciiTheme="majorEastAsia" w:eastAsiaTheme="majorEastAsia" w:hAnsiTheme="majorEastAsia" w:hint="eastAsia"/>
          <w:sz w:val="24"/>
          <w:szCs w:val="24"/>
        </w:rPr>
        <w:t>・</w:t>
      </w:r>
      <w:r w:rsidR="00C204C2" w:rsidRPr="00D1705B">
        <w:rPr>
          <w:rFonts w:asciiTheme="majorEastAsia" w:eastAsiaTheme="majorEastAsia" w:hAnsiTheme="majorEastAsia" w:hint="eastAsia"/>
          <w:sz w:val="24"/>
          <w:szCs w:val="24"/>
        </w:rPr>
        <w:t>・・・</w:t>
      </w:r>
      <w:r w:rsidR="003E66C2" w:rsidRPr="00C10100">
        <w:rPr>
          <w:rFonts w:asciiTheme="majorEastAsia" w:eastAsiaTheme="majorEastAsia" w:hAnsiTheme="majorEastAsia" w:hint="eastAsia"/>
          <w:sz w:val="24"/>
          <w:szCs w:val="24"/>
        </w:rPr>
        <w:t>６</w:t>
      </w:r>
    </w:p>
    <w:p w14:paraId="613F2163" w14:textId="1E0E44A8" w:rsidR="00380118" w:rsidRPr="00600434" w:rsidRDefault="00380118" w:rsidP="004F40A4">
      <w:pPr>
        <w:ind w:rightChars="19" w:right="40"/>
        <w:rPr>
          <w:rFonts w:asciiTheme="majorEastAsia" w:eastAsiaTheme="majorEastAsia" w:hAnsiTheme="majorEastAsia"/>
          <w:sz w:val="28"/>
          <w:szCs w:val="28"/>
        </w:rPr>
      </w:pPr>
      <w:r w:rsidRPr="00600434">
        <w:rPr>
          <w:rFonts w:asciiTheme="majorEastAsia" w:eastAsiaTheme="majorEastAsia" w:hAnsiTheme="majorEastAsia" w:hint="eastAsia"/>
          <w:sz w:val="28"/>
          <w:szCs w:val="28"/>
        </w:rPr>
        <w:t>７　連携にあたってのマナー・エチケット</w:t>
      </w:r>
      <w:r w:rsidR="00C204C2" w:rsidRPr="00D1705B">
        <w:rPr>
          <w:rFonts w:asciiTheme="majorEastAsia" w:eastAsiaTheme="majorEastAsia" w:hAnsiTheme="majorEastAsia" w:hint="eastAsia"/>
          <w:sz w:val="24"/>
          <w:szCs w:val="24"/>
        </w:rPr>
        <w:t>・・・・・・・・・・</w:t>
      </w:r>
      <w:r w:rsidR="004F40A4">
        <w:rPr>
          <w:rFonts w:asciiTheme="majorEastAsia" w:eastAsiaTheme="majorEastAsia" w:hAnsiTheme="majorEastAsia" w:hint="eastAsia"/>
          <w:sz w:val="24"/>
          <w:szCs w:val="24"/>
        </w:rPr>
        <w:t>・</w:t>
      </w:r>
      <w:r w:rsidR="00D1705B">
        <w:rPr>
          <w:rFonts w:asciiTheme="majorEastAsia" w:eastAsiaTheme="majorEastAsia" w:hAnsiTheme="majorEastAsia" w:hint="eastAsia"/>
          <w:sz w:val="24"/>
          <w:szCs w:val="24"/>
        </w:rPr>
        <w:t>・・</w:t>
      </w:r>
      <w:r w:rsidR="00C204C2" w:rsidRPr="00D1705B">
        <w:rPr>
          <w:rFonts w:asciiTheme="majorEastAsia" w:eastAsiaTheme="majorEastAsia" w:hAnsiTheme="majorEastAsia" w:hint="eastAsia"/>
          <w:sz w:val="24"/>
          <w:szCs w:val="24"/>
        </w:rPr>
        <w:t>・・</w:t>
      </w:r>
      <w:r w:rsidR="003E66C2" w:rsidRPr="00C10100">
        <w:rPr>
          <w:rFonts w:asciiTheme="majorEastAsia" w:eastAsiaTheme="majorEastAsia" w:hAnsiTheme="majorEastAsia" w:hint="eastAsia"/>
          <w:sz w:val="24"/>
          <w:szCs w:val="24"/>
        </w:rPr>
        <w:t>７</w:t>
      </w:r>
    </w:p>
    <w:p w14:paraId="4DF0C3CF" w14:textId="7D78D3BD" w:rsidR="00380118" w:rsidRPr="00600434" w:rsidRDefault="00380118" w:rsidP="004F40A4">
      <w:pPr>
        <w:ind w:rightChars="19" w:right="40"/>
        <w:rPr>
          <w:rFonts w:asciiTheme="majorEastAsia" w:eastAsiaTheme="majorEastAsia" w:hAnsiTheme="majorEastAsia"/>
          <w:sz w:val="28"/>
          <w:szCs w:val="24"/>
        </w:rPr>
      </w:pPr>
      <w:r w:rsidRPr="00600434">
        <w:rPr>
          <w:rFonts w:asciiTheme="majorEastAsia" w:eastAsiaTheme="majorEastAsia" w:hAnsiTheme="majorEastAsia" w:hint="eastAsia"/>
          <w:sz w:val="28"/>
          <w:szCs w:val="28"/>
        </w:rPr>
        <w:t>８　本人・家族への周知</w:t>
      </w:r>
      <w:r w:rsidR="00C204C2" w:rsidRPr="00D1705B">
        <w:rPr>
          <w:rFonts w:asciiTheme="majorEastAsia" w:eastAsiaTheme="majorEastAsia" w:hAnsiTheme="majorEastAsia" w:hint="eastAsia"/>
          <w:sz w:val="24"/>
          <w:szCs w:val="24"/>
        </w:rPr>
        <w:t>・・・・・・・・・・・・・・・・</w:t>
      </w:r>
      <w:r w:rsidR="00D1705B">
        <w:rPr>
          <w:rFonts w:asciiTheme="majorEastAsia" w:eastAsiaTheme="majorEastAsia" w:hAnsiTheme="majorEastAsia" w:hint="eastAsia"/>
          <w:sz w:val="24"/>
          <w:szCs w:val="24"/>
        </w:rPr>
        <w:t>・・・</w:t>
      </w:r>
      <w:r w:rsidR="00C204C2" w:rsidRPr="00D1705B">
        <w:rPr>
          <w:rFonts w:asciiTheme="majorEastAsia" w:eastAsiaTheme="majorEastAsia" w:hAnsiTheme="majorEastAsia" w:hint="eastAsia"/>
          <w:sz w:val="24"/>
          <w:szCs w:val="24"/>
        </w:rPr>
        <w:t>・・・・</w:t>
      </w:r>
      <w:r w:rsidR="004F40A4">
        <w:rPr>
          <w:rFonts w:asciiTheme="majorEastAsia" w:eastAsiaTheme="majorEastAsia" w:hAnsiTheme="majorEastAsia" w:hint="eastAsia"/>
          <w:sz w:val="24"/>
          <w:szCs w:val="24"/>
        </w:rPr>
        <w:t>・</w:t>
      </w:r>
      <w:r w:rsidR="003E66C2" w:rsidRPr="00C10100">
        <w:rPr>
          <w:rFonts w:asciiTheme="majorEastAsia" w:eastAsiaTheme="majorEastAsia" w:hAnsiTheme="majorEastAsia" w:hint="eastAsia"/>
          <w:sz w:val="24"/>
          <w:szCs w:val="24"/>
        </w:rPr>
        <w:t>９</w:t>
      </w:r>
    </w:p>
    <w:p w14:paraId="2894B272" w14:textId="287B5ADD" w:rsidR="00380118" w:rsidRPr="00600434" w:rsidRDefault="001D0698" w:rsidP="004F40A4">
      <w:pPr>
        <w:ind w:rightChars="19" w:right="40"/>
        <w:rPr>
          <w:rFonts w:asciiTheme="majorEastAsia" w:eastAsiaTheme="majorEastAsia" w:hAnsiTheme="majorEastAsia"/>
          <w:sz w:val="28"/>
          <w:szCs w:val="28"/>
        </w:rPr>
      </w:pPr>
      <w:r w:rsidRPr="00600434">
        <w:rPr>
          <w:rFonts w:asciiTheme="majorEastAsia" w:eastAsiaTheme="majorEastAsia" w:hAnsiTheme="majorEastAsia" w:hint="eastAsia"/>
          <w:sz w:val="28"/>
          <w:szCs w:val="28"/>
        </w:rPr>
        <w:t xml:space="preserve">９　</w:t>
      </w:r>
      <w:r w:rsidR="00380118" w:rsidRPr="00600434">
        <w:rPr>
          <w:rFonts w:asciiTheme="majorEastAsia" w:eastAsiaTheme="majorEastAsia" w:hAnsiTheme="majorEastAsia" w:hint="eastAsia"/>
          <w:sz w:val="28"/>
          <w:szCs w:val="28"/>
        </w:rPr>
        <w:t>様式</w:t>
      </w:r>
      <w:r w:rsidR="00D738FC" w:rsidRPr="00600434">
        <w:rPr>
          <w:rFonts w:asciiTheme="majorEastAsia" w:eastAsiaTheme="majorEastAsia" w:hAnsiTheme="majorEastAsia" w:hint="eastAsia"/>
          <w:sz w:val="28"/>
          <w:szCs w:val="28"/>
        </w:rPr>
        <w:t>等</w:t>
      </w:r>
      <w:r w:rsidR="00C204C2" w:rsidRPr="00D1705B">
        <w:rPr>
          <w:rFonts w:asciiTheme="majorEastAsia" w:eastAsiaTheme="majorEastAsia" w:hAnsiTheme="majorEastAsia" w:hint="eastAsia"/>
          <w:sz w:val="24"/>
          <w:szCs w:val="24"/>
        </w:rPr>
        <w:t>・・・・・・・・・・・・</w:t>
      </w:r>
      <w:r w:rsidR="00D1705B">
        <w:rPr>
          <w:rFonts w:asciiTheme="majorEastAsia" w:eastAsiaTheme="majorEastAsia" w:hAnsiTheme="majorEastAsia" w:hint="eastAsia"/>
          <w:sz w:val="24"/>
          <w:szCs w:val="24"/>
        </w:rPr>
        <w:t>・</w:t>
      </w:r>
      <w:r w:rsidR="00C204C2" w:rsidRPr="00D1705B">
        <w:rPr>
          <w:rFonts w:asciiTheme="majorEastAsia" w:eastAsiaTheme="majorEastAsia" w:hAnsiTheme="majorEastAsia" w:hint="eastAsia"/>
          <w:sz w:val="24"/>
          <w:szCs w:val="24"/>
        </w:rPr>
        <w:t>・・・・・・・・・</w:t>
      </w:r>
      <w:r w:rsidR="001654D7" w:rsidRPr="00D1705B">
        <w:rPr>
          <w:rFonts w:asciiTheme="majorEastAsia" w:eastAsiaTheme="majorEastAsia" w:hAnsiTheme="majorEastAsia" w:hint="eastAsia"/>
          <w:sz w:val="24"/>
          <w:szCs w:val="24"/>
        </w:rPr>
        <w:t>・</w:t>
      </w:r>
      <w:r w:rsidR="00D1705B">
        <w:rPr>
          <w:rFonts w:asciiTheme="majorEastAsia" w:eastAsiaTheme="majorEastAsia" w:hAnsiTheme="majorEastAsia" w:hint="eastAsia"/>
          <w:sz w:val="24"/>
          <w:szCs w:val="24"/>
        </w:rPr>
        <w:t>・・・・</w:t>
      </w:r>
      <w:r w:rsidR="001654D7" w:rsidRPr="00D1705B">
        <w:rPr>
          <w:rFonts w:asciiTheme="majorEastAsia" w:eastAsiaTheme="majorEastAsia" w:hAnsiTheme="majorEastAsia" w:hint="eastAsia"/>
          <w:sz w:val="24"/>
          <w:szCs w:val="24"/>
        </w:rPr>
        <w:t>・</w:t>
      </w:r>
      <w:r w:rsidR="004F40A4">
        <w:rPr>
          <w:rFonts w:asciiTheme="majorEastAsia" w:eastAsiaTheme="majorEastAsia" w:hAnsiTheme="majorEastAsia" w:hint="eastAsia"/>
          <w:sz w:val="24"/>
          <w:szCs w:val="24"/>
        </w:rPr>
        <w:t>・</w:t>
      </w:r>
      <w:r w:rsidR="001654D7" w:rsidRPr="00D1705B">
        <w:rPr>
          <w:rFonts w:asciiTheme="majorEastAsia" w:eastAsiaTheme="majorEastAsia" w:hAnsiTheme="majorEastAsia" w:hint="eastAsia"/>
          <w:sz w:val="24"/>
          <w:szCs w:val="24"/>
        </w:rPr>
        <w:t>・</w:t>
      </w:r>
      <w:r w:rsidR="003E66C2" w:rsidRPr="00C10100">
        <w:rPr>
          <w:rFonts w:asciiTheme="majorEastAsia" w:eastAsiaTheme="majorEastAsia" w:hAnsiTheme="majorEastAsia" w:hint="eastAsia"/>
          <w:sz w:val="24"/>
          <w:szCs w:val="24"/>
        </w:rPr>
        <w:t>１０</w:t>
      </w:r>
    </w:p>
    <w:p w14:paraId="6B8E7583" w14:textId="10FE6C9A" w:rsidR="002F2234" w:rsidRPr="00600434" w:rsidRDefault="00931B28" w:rsidP="004F40A4">
      <w:pPr>
        <w:autoSpaceDE w:val="0"/>
        <w:autoSpaceDN w:val="0"/>
        <w:adjustRightInd w:val="0"/>
        <w:ind w:rightChars="19" w:right="40" w:firstLineChars="200" w:firstLine="480"/>
        <w:jc w:val="right"/>
        <w:rPr>
          <w:rFonts w:asciiTheme="majorEastAsia" w:eastAsiaTheme="majorEastAsia" w:hAnsiTheme="majorEastAsia" w:cs="ShinMGoPro-Regular"/>
          <w:kern w:val="0"/>
          <w:sz w:val="24"/>
          <w:szCs w:val="24"/>
        </w:rPr>
      </w:pPr>
      <w:r w:rsidRPr="00600434">
        <w:rPr>
          <w:rFonts w:asciiTheme="majorEastAsia" w:eastAsiaTheme="majorEastAsia" w:hAnsiTheme="majorEastAsia" w:cs="ShinMGoPro-Regular" w:hint="eastAsia"/>
          <w:kern w:val="0"/>
          <w:sz w:val="24"/>
          <w:szCs w:val="24"/>
        </w:rPr>
        <w:t>様式</w:t>
      </w:r>
      <w:r w:rsidR="00590246" w:rsidRPr="00600434">
        <w:rPr>
          <w:rFonts w:asciiTheme="majorEastAsia" w:eastAsiaTheme="majorEastAsia" w:hAnsiTheme="majorEastAsia" w:cs="ShinMGoPro-Regular" w:hint="eastAsia"/>
          <w:kern w:val="0"/>
          <w:sz w:val="24"/>
          <w:szCs w:val="24"/>
        </w:rPr>
        <w:t xml:space="preserve">1　</w:t>
      </w:r>
      <w:r w:rsidR="002F2234" w:rsidRPr="00600434">
        <w:rPr>
          <w:rFonts w:asciiTheme="majorEastAsia" w:eastAsiaTheme="majorEastAsia" w:hAnsiTheme="majorEastAsia" w:cs="ShinMGoPro-Regular" w:hint="eastAsia"/>
          <w:kern w:val="0"/>
          <w:sz w:val="24"/>
          <w:szCs w:val="24"/>
        </w:rPr>
        <w:t xml:space="preserve">　入院時情報提供書（北足立地区共通様式</w:t>
      </w:r>
      <w:r w:rsidR="00612FFA" w:rsidRPr="00600434">
        <w:rPr>
          <w:rFonts w:asciiTheme="majorEastAsia" w:eastAsiaTheme="majorEastAsia" w:hAnsiTheme="majorEastAsia" w:cs="ShinMGoPro-Regular" w:hint="eastAsia"/>
          <w:kern w:val="0"/>
          <w:sz w:val="24"/>
          <w:szCs w:val="24"/>
        </w:rPr>
        <w:t>）</w:t>
      </w:r>
      <w:r w:rsidR="002F2234" w:rsidRPr="00600434">
        <w:rPr>
          <w:rFonts w:asciiTheme="majorEastAsia" w:eastAsiaTheme="majorEastAsia" w:hAnsiTheme="majorEastAsia" w:cs="ShinMGoPro-Regular" w:hint="eastAsia"/>
          <w:kern w:val="0"/>
          <w:sz w:val="24"/>
          <w:szCs w:val="24"/>
        </w:rPr>
        <w:t>・・・・・・・・・・１１</w:t>
      </w:r>
    </w:p>
    <w:p w14:paraId="533F01F9" w14:textId="77777777" w:rsidR="00A92B74" w:rsidRPr="00600434" w:rsidRDefault="00F71CF6" w:rsidP="004F40A4">
      <w:pPr>
        <w:autoSpaceDE w:val="0"/>
        <w:autoSpaceDN w:val="0"/>
        <w:adjustRightInd w:val="0"/>
        <w:ind w:rightChars="19" w:right="40" w:firstLineChars="200" w:firstLine="480"/>
        <w:jc w:val="right"/>
        <w:rPr>
          <w:rFonts w:asciiTheme="majorEastAsia" w:eastAsiaTheme="majorEastAsia" w:hAnsiTheme="majorEastAsia" w:cs="ShinMGoPro-Regular"/>
          <w:kern w:val="0"/>
          <w:sz w:val="24"/>
          <w:szCs w:val="24"/>
        </w:rPr>
      </w:pPr>
      <w:r w:rsidRPr="00600434">
        <w:rPr>
          <w:rFonts w:asciiTheme="majorEastAsia" w:eastAsiaTheme="majorEastAsia" w:hAnsiTheme="majorEastAsia" w:cs="ShinMGoPro-Regular" w:hint="eastAsia"/>
          <w:kern w:val="0"/>
          <w:sz w:val="24"/>
          <w:szCs w:val="24"/>
        </w:rPr>
        <w:t>様式2-1</w:t>
      </w:r>
      <w:r w:rsidR="00BA20A2" w:rsidRPr="00600434">
        <w:rPr>
          <w:rFonts w:asciiTheme="majorEastAsia" w:eastAsiaTheme="majorEastAsia" w:hAnsiTheme="majorEastAsia" w:cs="ShinMGoPro-Regular" w:hint="eastAsia"/>
          <w:kern w:val="0"/>
          <w:sz w:val="24"/>
          <w:szCs w:val="24"/>
        </w:rPr>
        <w:t xml:space="preserve">　退院・退所時情報提供連絡票</w:t>
      </w:r>
      <w:r w:rsidRPr="00600434">
        <w:rPr>
          <w:rFonts w:asciiTheme="majorEastAsia" w:eastAsiaTheme="majorEastAsia" w:hAnsiTheme="majorEastAsia" w:cs="ShinMGoPro-Regular" w:hint="eastAsia"/>
          <w:kern w:val="0"/>
          <w:sz w:val="24"/>
          <w:szCs w:val="24"/>
        </w:rPr>
        <w:t>・・・・・・・・・・・・・・</w:t>
      </w:r>
      <w:r w:rsidR="00B35B63" w:rsidRPr="00600434">
        <w:rPr>
          <w:rFonts w:asciiTheme="majorEastAsia" w:eastAsiaTheme="majorEastAsia" w:hAnsiTheme="majorEastAsia" w:cs="ShinMGoPro-Regular" w:hint="eastAsia"/>
          <w:kern w:val="0"/>
          <w:sz w:val="24"/>
          <w:szCs w:val="24"/>
        </w:rPr>
        <w:t>・・</w:t>
      </w:r>
      <w:r w:rsidR="004376E6" w:rsidRPr="00600434">
        <w:rPr>
          <w:rFonts w:asciiTheme="majorEastAsia" w:eastAsiaTheme="majorEastAsia" w:hAnsiTheme="majorEastAsia" w:cs="ShinMGoPro-Regular" w:hint="eastAsia"/>
          <w:kern w:val="0"/>
          <w:sz w:val="24"/>
          <w:szCs w:val="24"/>
        </w:rPr>
        <w:t>１</w:t>
      </w:r>
      <w:r w:rsidR="00612FFA" w:rsidRPr="00600434">
        <w:rPr>
          <w:rFonts w:asciiTheme="majorEastAsia" w:eastAsiaTheme="majorEastAsia" w:hAnsiTheme="majorEastAsia" w:cs="ShinMGoPro-Regular" w:hint="eastAsia"/>
          <w:kern w:val="0"/>
          <w:sz w:val="24"/>
          <w:szCs w:val="24"/>
        </w:rPr>
        <w:t>２</w:t>
      </w:r>
    </w:p>
    <w:p w14:paraId="333B9024" w14:textId="77777777" w:rsidR="00380118" w:rsidRPr="00600434" w:rsidRDefault="00F71CF6" w:rsidP="004F40A4">
      <w:pPr>
        <w:autoSpaceDE w:val="0"/>
        <w:autoSpaceDN w:val="0"/>
        <w:adjustRightInd w:val="0"/>
        <w:ind w:rightChars="19" w:right="40" w:firstLine="480"/>
        <w:jc w:val="right"/>
        <w:rPr>
          <w:rFonts w:asciiTheme="majorEastAsia" w:eastAsiaTheme="majorEastAsia" w:hAnsiTheme="majorEastAsia" w:cs="ShinMGoPro-Regular"/>
          <w:kern w:val="0"/>
          <w:sz w:val="24"/>
          <w:szCs w:val="24"/>
        </w:rPr>
      </w:pPr>
      <w:r w:rsidRPr="00600434">
        <w:rPr>
          <w:rFonts w:asciiTheme="majorEastAsia" w:eastAsiaTheme="majorEastAsia" w:hAnsiTheme="majorEastAsia" w:cs="ShinMGoPro-Regular" w:hint="eastAsia"/>
          <w:kern w:val="0"/>
          <w:sz w:val="24"/>
          <w:szCs w:val="24"/>
        </w:rPr>
        <w:t>様式2-2</w:t>
      </w:r>
      <w:r w:rsidR="00BA20A2" w:rsidRPr="00600434">
        <w:rPr>
          <w:rFonts w:asciiTheme="majorEastAsia" w:eastAsiaTheme="majorEastAsia" w:hAnsiTheme="majorEastAsia" w:cs="ShinMGoPro-Regular" w:hint="eastAsia"/>
          <w:kern w:val="0"/>
          <w:sz w:val="24"/>
          <w:szCs w:val="24"/>
        </w:rPr>
        <w:t xml:space="preserve">　</w:t>
      </w:r>
      <w:r w:rsidR="00380118" w:rsidRPr="00600434">
        <w:rPr>
          <w:rFonts w:asciiTheme="majorEastAsia" w:eastAsiaTheme="majorEastAsia" w:hAnsiTheme="majorEastAsia" w:cs="ShinMGoPro-Regular" w:hint="eastAsia"/>
          <w:kern w:val="0"/>
          <w:sz w:val="24"/>
          <w:szCs w:val="24"/>
        </w:rPr>
        <w:t>退院・退所情報記録書(</w:t>
      </w:r>
      <w:r w:rsidR="00D77694" w:rsidRPr="00600434">
        <w:rPr>
          <w:rFonts w:asciiTheme="majorEastAsia" w:eastAsiaTheme="majorEastAsia" w:hAnsiTheme="majorEastAsia" w:cs="ShinMGoPro-Regular" w:hint="eastAsia"/>
          <w:kern w:val="0"/>
          <w:sz w:val="24"/>
          <w:szCs w:val="24"/>
        </w:rPr>
        <w:t>北足立地区共通様式</w:t>
      </w:r>
      <w:r w:rsidR="00380118" w:rsidRPr="00600434">
        <w:rPr>
          <w:rFonts w:asciiTheme="majorEastAsia" w:eastAsiaTheme="majorEastAsia" w:hAnsiTheme="majorEastAsia" w:cs="ShinMGoPro-Regular" w:hint="eastAsia"/>
          <w:kern w:val="0"/>
          <w:sz w:val="24"/>
          <w:szCs w:val="24"/>
        </w:rPr>
        <w:t>)</w:t>
      </w:r>
      <w:r w:rsidR="00612FFA" w:rsidRPr="00600434">
        <w:rPr>
          <w:rFonts w:asciiTheme="majorEastAsia" w:eastAsiaTheme="majorEastAsia" w:hAnsiTheme="majorEastAsia" w:cs="ShinMGoPro-Regular" w:hint="eastAsia"/>
          <w:kern w:val="0"/>
          <w:sz w:val="24"/>
          <w:szCs w:val="24"/>
        </w:rPr>
        <w:t>・・・・・・・・</w:t>
      </w:r>
      <w:r w:rsidR="00B35B63" w:rsidRPr="00600434">
        <w:rPr>
          <w:rFonts w:asciiTheme="majorEastAsia" w:eastAsiaTheme="majorEastAsia" w:hAnsiTheme="majorEastAsia" w:cs="ShinMGoPro-Regular" w:hint="eastAsia"/>
          <w:kern w:val="0"/>
          <w:sz w:val="24"/>
          <w:szCs w:val="24"/>
        </w:rPr>
        <w:t>・</w:t>
      </w:r>
      <w:r w:rsidR="004376E6" w:rsidRPr="00600434">
        <w:rPr>
          <w:rFonts w:asciiTheme="majorEastAsia" w:eastAsiaTheme="majorEastAsia" w:hAnsiTheme="majorEastAsia" w:cs="ShinMGoPro-Regular" w:hint="eastAsia"/>
          <w:kern w:val="0"/>
          <w:sz w:val="24"/>
          <w:szCs w:val="24"/>
        </w:rPr>
        <w:t>１</w:t>
      </w:r>
      <w:r w:rsidR="00612FFA" w:rsidRPr="00600434">
        <w:rPr>
          <w:rFonts w:asciiTheme="majorEastAsia" w:eastAsiaTheme="majorEastAsia" w:hAnsiTheme="majorEastAsia" w:cs="ShinMGoPro-Regular" w:hint="eastAsia"/>
          <w:kern w:val="0"/>
          <w:sz w:val="24"/>
          <w:szCs w:val="24"/>
        </w:rPr>
        <w:t>３</w:t>
      </w:r>
    </w:p>
    <w:p w14:paraId="0F157106" w14:textId="77777777" w:rsidR="00380118" w:rsidRPr="00600434" w:rsidRDefault="00B35B63" w:rsidP="004F40A4">
      <w:pPr>
        <w:ind w:rightChars="19" w:right="40" w:firstLine="480"/>
        <w:jc w:val="right"/>
        <w:rPr>
          <w:rFonts w:asciiTheme="majorEastAsia" w:eastAsiaTheme="majorEastAsia" w:hAnsiTheme="majorEastAsia" w:cs="ShinMGoPro-Regular"/>
          <w:kern w:val="0"/>
          <w:sz w:val="24"/>
          <w:szCs w:val="24"/>
        </w:rPr>
      </w:pPr>
      <w:r w:rsidRPr="00600434">
        <w:rPr>
          <w:rFonts w:asciiTheme="majorEastAsia" w:eastAsiaTheme="majorEastAsia" w:hAnsiTheme="majorEastAsia" w:cs="ShinMGoPro-Regular" w:hint="eastAsia"/>
          <w:kern w:val="0"/>
          <w:sz w:val="24"/>
          <w:szCs w:val="24"/>
        </w:rPr>
        <w:t>資料１　 「通院・入院時あんしんセット」</w:t>
      </w:r>
      <w:r w:rsidR="00380118" w:rsidRPr="00600434">
        <w:rPr>
          <w:rFonts w:asciiTheme="majorEastAsia" w:eastAsiaTheme="majorEastAsia" w:hAnsiTheme="majorEastAsia" w:cs="ShinMGoPro-Regular" w:hint="eastAsia"/>
          <w:kern w:val="0"/>
          <w:sz w:val="24"/>
          <w:szCs w:val="24"/>
        </w:rPr>
        <w:t>（周知用チラシ）</w:t>
      </w:r>
      <w:r w:rsidR="004376E6" w:rsidRPr="00600434">
        <w:rPr>
          <w:rFonts w:asciiTheme="majorEastAsia" w:eastAsiaTheme="majorEastAsia" w:hAnsiTheme="majorEastAsia" w:cs="ShinMGoPro-Regular" w:hint="eastAsia"/>
          <w:kern w:val="0"/>
          <w:sz w:val="24"/>
          <w:szCs w:val="24"/>
        </w:rPr>
        <w:t>・・・・・・１</w:t>
      </w:r>
      <w:r w:rsidR="00612FFA" w:rsidRPr="00600434">
        <w:rPr>
          <w:rFonts w:asciiTheme="majorEastAsia" w:eastAsiaTheme="majorEastAsia" w:hAnsiTheme="majorEastAsia" w:cs="ShinMGoPro-Regular" w:hint="eastAsia"/>
          <w:kern w:val="0"/>
          <w:sz w:val="24"/>
          <w:szCs w:val="24"/>
        </w:rPr>
        <w:t>４</w:t>
      </w:r>
    </w:p>
    <w:p w14:paraId="449DB2A5" w14:textId="77777777" w:rsidR="00B465C0" w:rsidRPr="00600434" w:rsidRDefault="00B35B63" w:rsidP="004F40A4">
      <w:pPr>
        <w:ind w:rightChars="19" w:right="40" w:firstLineChars="200" w:firstLine="480"/>
        <w:jc w:val="right"/>
        <w:rPr>
          <w:rFonts w:asciiTheme="majorEastAsia" w:eastAsiaTheme="majorEastAsia" w:hAnsiTheme="majorEastAsia" w:cs="ShinMGoPro-Regular"/>
          <w:kern w:val="0"/>
          <w:sz w:val="24"/>
          <w:szCs w:val="24"/>
        </w:rPr>
      </w:pPr>
      <w:r w:rsidRPr="00600434">
        <w:rPr>
          <w:rFonts w:asciiTheme="majorEastAsia" w:eastAsiaTheme="majorEastAsia" w:hAnsiTheme="majorEastAsia" w:cs="ShinMGoPro-Regular" w:hint="eastAsia"/>
          <w:kern w:val="0"/>
          <w:sz w:val="24"/>
          <w:szCs w:val="24"/>
        </w:rPr>
        <w:t xml:space="preserve">資料２　 </w:t>
      </w:r>
      <w:r w:rsidR="00BA20A2" w:rsidRPr="00600434">
        <w:rPr>
          <w:rFonts w:asciiTheme="majorEastAsia" w:eastAsiaTheme="majorEastAsia" w:hAnsiTheme="majorEastAsia" w:cs="ShinMGoPro-Regular" w:hint="eastAsia"/>
          <w:kern w:val="0"/>
          <w:sz w:val="24"/>
          <w:szCs w:val="24"/>
        </w:rPr>
        <w:t>退院後の相談窓口</w:t>
      </w:r>
      <w:r w:rsidR="00F71CF6" w:rsidRPr="00600434">
        <w:rPr>
          <w:rFonts w:asciiTheme="majorEastAsia" w:eastAsiaTheme="majorEastAsia" w:hAnsiTheme="majorEastAsia" w:cs="ShinMGoPro-Regular" w:hint="eastAsia"/>
          <w:kern w:val="0"/>
          <w:sz w:val="24"/>
          <w:szCs w:val="24"/>
        </w:rPr>
        <w:t>・・・・・・・</w:t>
      </w:r>
      <w:r w:rsidR="004376E6" w:rsidRPr="00600434">
        <w:rPr>
          <w:rFonts w:asciiTheme="majorEastAsia" w:eastAsiaTheme="majorEastAsia" w:hAnsiTheme="majorEastAsia" w:cs="ShinMGoPro-Regular" w:hint="eastAsia"/>
          <w:kern w:val="0"/>
          <w:sz w:val="24"/>
          <w:szCs w:val="24"/>
        </w:rPr>
        <w:t>・・・・・・・・・・・・・・１</w:t>
      </w:r>
      <w:r w:rsidR="00612FFA" w:rsidRPr="00600434">
        <w:rPr>
          <w:rFonts w:asciiTheme="majorEastAsia" w:eastAsiaTheme="majorEastAsia" w:hAnsiTheme="majorEastAsia" w:cs="ShinMGoPro-Regular" w:hint="eastAsia"/>
          <w:kern w:val="0"/>
          <w:sz w:val="24"/>
          <w:szCs w:val="24"/>
        </w:rPr>
        <w:t>５</w:t>
      </w:r>
    </w:p>
    <w:p w14:paraId="70DB3802" w14:textId="77777777" w:rsidR="00380118" w:rsidRPr="00600434" w:rsidRDefault="00380118" w:rsidP="004F40A4">
      <w:pPr>
        <w:ind w:rightChars="19" w:right="40"/>
        <w:rPr>
          <w:rFonts w:asciiTheme="majorEastAsia" w:eastAsiaTheme="majorEastAsia" w:hAnsiTheme="majorEastAsia" w:cs="ShinMGoPro-Regular"/>
          <w:kern w:val="0"/>
          <w:sz w:val="24"/>
          <w:szCs w:val="24"/>
        </w:rPr>
      </w:pPr>
      <w:r w:rsidRPr="00600434">
        <w:rPr>
          <w:rFonts w:asciiTheme="majorEastAsia" w:eastAsiaTheme="majorEastAsia" w:hAnsiTheme="majorEastAsia" w:cs="ShinMGoPro-Regular" w:hint="eastAsia"/>
          <w:kern w:val="0"/>
          <w:sz w:val="24"/>
          <w:szCs w:val="24"/>
        </w:rPr>
        <w:t xml:space="preserve">　　</w:t>
      </w:r>
    </w:p>
    <w:p w14:paraId="25009D4A" w14:textId="77777777" w:rsidR="009B557C" w:rsidRPr="00600434" w:rsidRDefault="009B557C" w:rsidP="004F40A4">
      <w:pPr>
        <w:ind w:rightChars="19" w:right="40"/>
        <w:rPr>
          <w:rFonts w:asciiTheme="majorEastAsia" w:eastAsiaTheme="majorEastAsia" w:hAnsiTheme="majorEastAsia"/>
          <w:b/>
          <w:color w:val="FF0000"/>
          <w:sz w:val="28"/>
          <w:szCs w:val="28"/>
        </w:rPr>
      </w:pPr>
      <w:r w:rsidRPr="00600434">
        <w:rPr>
          <w:rFonts w:asciiTheme="majorEastAsia" w:eastAsiaTheme="majorEastAsia" w:hAnsiTheme="majorEastAsia" w:hint="eastAsia"/>
          <w:sz w:val="28"/>
          <w:szCs w:val="28"/>
        </w:rPr>
        <w:t>〈 その他 〉</w:t>
      </w:r>
    </w:p>
    <w:p w14:paraId="239EDD67" w14:textId="77777777" w:rsidR="009B557C" w:rsidRPr="00600434" w:rsidRDefault="009B557C" w:rsidP="004F40A4">
      <w:pPr>
        <w:pStyle w:val="ac"/>
        <w:numPr>
          <w:ilvl w:val="0"/>
          <w:numId w:val="4"/>
        </w:numPr>
        <w:autoSpaceDE w:val="0"/>
        <w:autoSpaceDN w:val="0"/>
        <w:adjustRightInd w:val="0"/>
        <w:ind w:leftChars="0" w:rightChars="19" w:right="40"/>
        <w:jc w:val="right"/>
        <w:rPr>
          <w:rFonts w:asciiTheme="majorEastAsia" w:eastAsiaTheme="majorEastAsia" w:hAnsiTheme="majorEastAsia" w:cs="ShinMGoPro-Regular"/>
          <w:kern w:val="0"/>
          <w:sz w:val="24"/>
          <w:szCs w:val="24"/>
        </w:rPr>
      </w:pPr>
      <w:r w:rsidRPr="00600434">
        <w:rPr>
          <w:rFonts w:asciiTheme="majorEastAsia" w:eastAsiaTheme="majorEastAsia" w:hAnsiTheme="majorEastAsia" w:cs="ShinMGoPro-Regular" w:hint="eastAsia"/>
          <w:kern w:val="0"/>
          <w:sz w:val="24"/>
          <w:szCs w:val="24"/>
        </w:rPr>
        <w:t>入退院支援ルール作成経過</w:t>
      </w:r>
      <w:r w:rsidR="004376E6" w:rsidRPr="00600434">
        <w:rPr>
          <w:rFonts w:asciiTheme="majorEastAsia" w:eastAsiaTheme="majorEastAsia" w:hAnsiTheme="majorEastAsia" w:cs="ShinMGoPro-Regular" w:hint="eastAsia"/>
          <w:kern w:val="0"/>
          <w:sz w:val="24"/>
          <w:szCs w:val="24"/>
        </w:rPr>
        <w:t>・・・・・・・・・・・・・・・・</w:t>
      </w:r>
      <w:r w:rsidR="00710EB1" w:rsidRPr="00600434">
        <w:rPr>
          <w:rFonts w:asciiTheme="majorEastAsia" w:eastAsiaTheme="majorEastAsia" w:hAnsiTheme="majorEastAsia" w:cs="ShinMGoPro-Regular" w:hint="eastAsia"/>
          <w:kern w:val="0"/>
          <w:sz w:val="24"/>
          <w:szCs w:val="24"/>
        </w:rPr>
        <w:t>・</w:t>
      </w:r>
      <w:r w:rsidR="004376E6" w:rsidRPr="00600434">
        <w:rPr>
          <w:rFonts w:asciiTheme="majorEastAsia" w:eastAsiaTheme="majorEastAsia" w:hAnsiTheme="majorEastAsia" w:cs="ShinMGoPro-Regular" w:hint="eastAsia"/>
          <w:kern w:val="0"/>
          <w:sz w:val="24"/>
          <w:szCs w:val="24"/>
        </w:rPr>
        <w:t>・・・・１</w:t>
      </w:r>
      <w:r w:rsidR="00612FFA" w:rsidRPr="00600434">
        <w:rPr>
          <w:rFonts w:asciiTheme="majorEastAsia" w:eastAsiaTheme="majorEastAsia" w:hAnsiTheme="majorEastAsia" w:cs="ShinMGoPro-Regular" w:hint="eastAsia"/>
          <w:kern w:val="0"/>
          <w:sz w:val="24"/>
          <w:szCs w:val="24"/>
        </w:rPr>
        <w:t>６</w:t>
      </w:r>
    </w:p>
    <w:p w14:paraId="20A070C4" w14:textId="77777777" w:rsidR="0030335C" w:rsidRPr="00600434" w:rsidRDefault="009B557C" w:rsidP="004F40A4">
      <w:pPr>
        <w:pStyle w:val="ac"/>
        <w:numPr>
          <w:ilvl w:val="0"/>
          <w:numId w:val="4"/>
        </w:numPr>
        <w:ind w:leftChars="0" w:rightChars="19" w:right="40"/>
        <w:jc w:val="right"/>
        <w:rPr>
          <w:rFonts w:asciiTheme="majorEastAsia" w:eastAsiaTheme="majorEastAsia" w:hAnsiTheme="majorEastAsia" w:cs="ShinMGoPro-Regular"/>
          <w:kern w:val="0"/>
          <w:sz w:val="24"/>
          <w:szCs w:val="24"/>
        </w:rPr>
      </w:pPr>
      <w:r w:rsidRPr="00600434">
        <w:rPr>
          <w:rFonts w:asciiTheme="majorEastAsia" w:eastAsiaTheme="majorEastAsia" w:hAnsiTheme="majorEastAsia" w:cs="ShinMGoPro-Regular" w:hint="eastAsia"/>
          <w:kern w:val="0"/>
          <w:sz w:val="24"/>
          <w:szCs w:val="24"/>
        </w:rPr>
        <w:t>入退院支援</w:t>
      </w:r>
      <w:r w:rsidR="00710EB1" w:rsidRPr="00600434">
        <w:rPr>
          <w:rFonts w:asciiTheme="majorEastAsia" w:eastAsiaTheme="majorEastAsia" w:hAnsiTheme="majorEastAsia" w:cs="ShinMGoPro-Regular" w:hint="eastAsia"/>
          <w:kern w:val="0"/>
          <w:sz w:val="24"/>
          <w:szCs w:val="24"/>
        </w:rPr>
        <w:t>ルール</w:t>
      </w:r>
      <w:r w:rsidRPr="00600434">
        <w:rPr>
          <w:rFonts w:asciiTheme="majorEastAsia" w:eastAsiaTheme="majorEastAsia" w:hAnsiTheme="majorEastAsia" w:cs="ShinMGoPro-Regular" w:hint="eastAsia"/>
          <w:kern w:val="0"/>
          <w:sz w:val="24"/>
          <w:szCs w:val="24"/>
        </w:rPr>
        <w:t>作成会議委員名簿</w:t>
      </w:r>
      <w:r w:rsidR="00710EB1" w:rsidRPr="00600434">
        <w:rPr>
          <w:rFonts w:asciiTheme="majorEastAsia" w:eastAsiaTheme="majorEastAsia" w:hAnsiTheme="majorEastAsia" w:cs="ShinMGoPro-Regular" w:hint="eastAsia"/>
          <w:kern w:val="0"/>
          <w:sz w:val="24"/>
          <w:szCs w:val="24"/>
        </w:rPr>
        <w:t>・・</w:t>
      </w:r>
      <w:r w:rsidR="004376E6" w:rsidRPr="00600434">
        <w:rPr>
          <w:rFonts w:asciiTheme="majorEastAsia" w:eastAsiaTheme="majorEastAsia" w:hAnsiTheme="majorEastAsia" w:cs="ShinMGoPro-Regular" w:hint="eastAsia"/>
          <w:kern w:val="0"/>
          <w:sz w:val="24"/>
          <w:szCs w:val="24"/>
        </w:rPr>
        <w:t>・・・・・・・・・・・・・・・</w:t>
      </w:r>
      <w:r w:rsidR="00612FFA" w:rsidRPr="00600434">
        <w:rPr>
          <w:rFonts w:asciiTheme="majorEastAsia" w:eastAsiaTheme="majorEastAsia" w:hAnsiTheme="majorEastAsia" w:cs="ShinMGoPro-Regular" w:hint="eastAsia"/>
          <w:kern w:val="0"/>
          <w:sz w:val="24"/>
          <w:szCs w:val="24"/>
        </w:rPr>
        <w:t>１７</w:t>
      </w:r>
    </w:p>
    <w:p w14:paraId="4612D975" w14:textId="7979F0E6" w:rsidR="00DD2F32" w:rsidRPr="00600434" w:rsidRDefault="00CA5880" w:rsidP="004F40A4">
      <w:pPr>
        <w:pStyle w:val="ac"/>
        <w:numPr>
          <w:ilvl w:val="0"/>
          <w:numId w:val="4"/>
        </w:numPr>
        <w:ind w:leftChars="0" w:rightChars="19" w:right="40"/>
        <w:jc w:val="right"/>
        <w:rPr>
          <w:rFonts w:asciiTheme="majorEastAsia" w:eastAsiaTheme="majorEastAsia" w:hAnsiTheme="majorEastAsia" w:cs="ShinMGoPro-Regular"/>
          <w:kern w:val="0"/>
          <w:sz w:val="24"/>
          <w:szCs w:val="24"/>
        </w:rPr>
      </w:pPr>
      <w:r w:rsidRPr="00600434">
        <w:rPr>
          <w:rFonts w:asciiTheme="majorEastAsia" w:eastAsiaTheme="majorEastAsia" w:hAnsiTheme="majorEastAsia" w:cs="ShinMGoPro-Regular" w:hint="eastAsia"/>
          <w:kern w:val="0"/>
          <w:sz w:val="24"/>
          <w:szCs w:val="24"/>
        </w:rPr>
        <w:t>北</w:t>
      </w:r>
      <w:r w:rsidR="001D0698" w:rsidRPr="00600434">
        <w:rPr>
          <w:rFonts w:asciiTheme="majorEastAsia" w:eastAsiaTheme="majorEastAsia" w:hAnsiTheme="majorEastAsia" w:cs="ShinMGoPro-Regular" w:hint="eastAsia"/>
          <w:kern w:val="0"/>
          <w:sz w:val="24"/>
          <w:szCs w:val="24"/>
        </w:rPr>
        <w:t>足立地区内入退院支援の担当窓口(</w:t>
      </w:r>
      <w:r w:rsidR="00710EB1" w:rsidRPr="00600434">
        <w:rPr>
          <w:rFonts w:asciiTheme="majorEastAsia" w:eastAsiaTheme="majorEastAsia" w:hAnsiTheme="majorEastAsia" w:cs="ShinMGoPro-Regular" w:hint="eastAsia"/>
          <w:kern w:val="0"/>
          <w:sz w:val="24"/>
          <w:szCs w:val="24"/>
        </w:rPr>
        <w:t>有床医療機関)</w:t>
      </w:r>
      <w:r w:rsidR="00612FFA" w:rsidRPr="00600434">
        <w:rPr>
          <w:rFonts w:asciiTheme="majorEastAsia" w:eastAsiaTheme="majorEastAsia" w:hAnsiTheme="majorEastAsia" w:cs="ShinMGoPro-Regular" w:hint="eastAsia"/>
          <w:kern w:val="0"/>
          <w:sz w:val="24"/>
          <w:szCs w:val="24"/>
        </w:rPr>
        <w:t>・・・・・・</w:t>
      </w:r>
      <w:r w:rsidR="00710EB1" w:rsidRPr="00600434">
        <w:rPr>
          <w:rFonts w:asciiTheme="majorEastAsia" w:eastAsiaTheme="majorEastAsia" w:hAnsiTheme="majorEastAsia" w:cs="ShinMGoPro-Regular" w:hint="eastAsia"/>
          <w:kern w:val="0"/>
          <w:sz w:val="24"/>
          <w:szCs w:val="24"/>
        </w:rPr>
        <w:t>・・</w:t>
      </w:r>
      <w:r w:rsidR="00612FFA" w:rsidRPr="00600434">
        <w:rPr>
          <w:rFonts w:asciiTheme="majorEastAsia" w:eastAsiaTheme="majorEastAsia" w:hAnsiTheme="majorEastAsia" w:cs="ShinMGoPro-Regular" w:hint="eastAsia"/>
          <w:kern w:val="0"/>
          <w:sz w:val="24"/>
          <w:szCs w:val="24"/>
        </w:rPr>
        <w:t>・・１８</w:t>
      </w:r>
    </w:p>
    <w:p w14:paraId="5C2D3791" w14:textId="77777777" w:rsidR="00B35B63" w:rsidRDefault="00B35B63" w:rsidP="001D0698">
      <w:pPr>
        <w:ind w:firstLineChars="100" w:firstLine="240"/>
        <w:rPr>
          <w:rFonts w:asciiTheme="majorEastAsia" w:eastAsiaTheme="majorEastAsia" w:hAnsiTheme="majorEastAsia" w:cs="ShinMGoPro-Regular"/>
          <w:kern w:val="0"/>
          <w:sz w:val="24"/>
          <w:szCs w:val="24"/>
        </w:rPr>
      </w:pPr>
    </w:p>
    <w:p w14:paraId="4DB99C41" w14:textId="77777777" w:rsidR="00B35B63" w:rsidRDefault="00B35B63" w:rsidP="001D0698">
      <w:pPr>
        <w:ind w:firstLineChars="100" w:firstLine="240"/>
        <w:rPr>
          <w:rFonts w:asciiTheme="majorEastAsia" w:eastAsiaTheme="majorEastAsia" w:hAnsiTheme="majorEastAsia" w:cs="ShinMGoPro-Regular"/>
          <w:kern w:val="0"/>
          <w:sz w:val="24"/>
          <w:szCs w:val="24"/>
        </w:rPr>
      </w:pPr>
    </w:p>
    <w:p w14:paraId="4B6979E0" w14:textId="77777777" w:rsidR="002F2234" w:rsidRDefault="002F2234" w:rsidP="001D0698">
      <w:pPr>
        <w:ind w:firstLineChars="100" w:firstLine="240"/>
        <w:rPr>
          <w:rFonts w:asciiTheme="majorEastAsia" w:eastAsiaTheme="majorEastAsia" w:hAnsiTheme="majorEastAsia" w:cs="ShinMGoPro-Regular"/>
          <w:kern w:val="0"/>
          <w:sz w:val="24"/>
          <w:szCs w:val="24"/>
        </w:rPr>
      </w:pPr>
    </w:p>
    <w:p w14:paraId="6AA9B7AF" w14:textId="77777777" w:rsidR="00600434" w:rsidRDefault="00600434" w:rsidP="001D0698">
      <w:pPr>
        <w:ind w:firstLineChars="100" w:firstLine="240"/>
        <w:rPr>
          <w:rFonts w:asciiTheme="majorEastAsia" w:eastAsiaTheme="majorEastAsia" w:hAnsiTheme="majorEastAsia" w:cs="ShinMGoPro-Regular"/>
          <w:kern w:val="0"/>
          <w:sz w:val="24"/>
          <w:szCs w:val="24"/>
        </w:rPr>
      </w:pPr>
    </w:p>
    <w:p w14:paraId="64AC36A3" w14:textId="3B23E234" w:rsidR="00600434" w:rsidRPr="001D0698" w:rsidRDefault="00600434" w:rsidP="001D0698">
      <w:pPr>
        <w:ind w:firstLineChars="100" w:firstLine="240"/>
        <w:rPr>
          <w:rFonts w:asciiTheme="majorEastAsia" w:eastAsiaTheme="majorEastAsia" w:hAnsiTheme="majorEastAsia" w:cs="ShinMGoPro-Regular"/>
          <w:kern w:val="0"/>
          <w:sz w:val="24"/>
          <w:szCs w:val="24"/>
        </w:rPr>
        <w:sectPr w:rsidR="00600434" w:rsidRPr="001D0698" w:rsidSect="00395E6A">
          <w:pgSz w:w="11906" w:h="16838"/>
          <w:pgMar w:top="851" w:right="1134" w:bottom="851" w:left="1701" w:header="851" w:footer="227" w:gutter="0"/>
          <w:pgNumType w:fmt="numberInDash" w:start="1"/>
          <w:cols w:space="425"/>
          <w:docGrid w:type="lines" w:linePitch="360"/>
        </w:sectPr>
      </w:pPr>
    </w:p>
    <w:p w14:paraId="3DB900ED" w14:textId="77777777" w:rsidR="00B67DB6" w:rsidRDefault="00B67DB6" w:rsidP="00B67DB6">
      <w:pPr>
        <w:rPr>
          <w:rFonts w:asciiTheme="majorEastAsia" w:eastAsiaTheme="majorEastAsia" w:hAnsiTheme="majorEastAsia"/>
          <w:b/>
          <w:sz w:val="28"/>
          <w:highlight w:val="yellow"/>
        </w:rPr>
      </w:pPr>
      <w:r>
        <w:rPr>
          <w:rFonts w:asciiTheme="majorEastAsia" w:eastAsiaTheme="majorEastAsia" w:hAnsiTheme="majorEastAsia" w:hint="eastAsia"/>
          <w:b/>
          <w:sz w:val="28"/>
        </w:rPr>
        <w:lastRenderedPageBreak/>
        <w:t>１　はじめに</w:t>
      </w:r>
    </w:p>
    <w:p w14:paraId="7D656BA5" w14:textId="77777777" w:rsidR="00B67DB6" w:rsidRDefault="00B67DB6" w:rsidP="00B67DB6">
      <w:pPr>
        <w:autoSpaceDE w:val="0"/>
        <w:autoSpaceDN w:val="0"/>
        <w:adjustRightInd w:val="0"/>
        <w:ind w:leftChars="100" w:left="210" w:firstLineChars="100" w:firstLine="240"/>
        <w:jc w:val="left"/>
        <w:rPr>
          <w:rFonts w:asciiTheme="minorEastAsia" w:hAnsiTheme="minorEastAsia"/>
          <w:color w:val="000000"/>
          <w:kern w:val="0"/>
          <w:sz w:val="24"/>
        </w:rPr>
      </w:pPr>
      <w:r>
        <w:rPr>
          <w:rFonts w:asciiTheme="minorEastAsia" w:hAnsiTheme="minorEastAsia" w:hint="eastAsia"/>
          <w:color w:val="000000"/>
          <w:kern w:val="0"/>
          <w:sz w:val="24"/>
        </w:rPr>
        <w:t>最期まで住み慣れた自宅等で自分らしい生活を続けるためには、医療と介護をはじめ多様な関係機関が切れ目なく連携することが必要です。</w:t>
      </w:r>
    </w:p>
    <w:p w14:paraId="36DF9A32" w14:textId="77777777" w:rsidR="00B67DB6" w:rsidRDefault="00B67DB6" w:rsidP="00B67DB6">
      <w:pPr>
        <w:autoSpaceDE w:val="0"/>
        <w:autoSpaceDN w:val="0"/>
        <w:adjustRightInd w:val="0"/>
        <w:ind w:leftChars="100" w:left="210" w:rightChars="66" w:right="139" w:firstLineChars="100" w:firstLine="240"/>
        <w:jc w:val="left"/>
        <w:rPr>
          <w:rFonts w:asciiTheme="minorEastAsia" w:hAnsiTheme="minorEastAsia"/>
          <w:color w:val="000000"/>
          <w:kern w:val="0"/>
          <w:sz w:val="24"/>
        </w:rPr>
      </w:pPr>
      <w:r>
        <w:rPr>
          <w:rFonts w:asciiTheme="minorEastAsia" w:hAnsiTheme="minorEastAsia" w:hint="eastAsia"/>
          <w:color w:val="000000"/>
          <w:kern w:val="0"/>
          <w:sz w:val="24"/>
        </w:rPr>
        <w:t>在宅での療養を希望する患者が在宅療養を続けていくためには、病院と地域をつなぐ円滑な「①入退院支援」、「②多職種協働による日常の療養生活の支援」、「③急変時の対応」、「④患者が望む場所での看取り」の体制整備が必要です。</w:t>
      </w:r>
    </w:p>
    <w:p w14:paraId="3B2B3061" w14:textId="77777777" w:rsidR="00B67DB6" w:rsidRDefault="00B67DB6" w:rsidP="00B67DB6">
      <w:pPr>
        <w:autoSpaceDE w:val="0"/>
        <w:autoSpaceDN w:val="0"/>
        <w:adjustRightInd w:val="0"/>
        <w:ind w:leftChars="100" w:left="210" w:firstLineChars="100" w:firstLine="220"/>
        <w:jc w:val="left"/>
        <w:rPr>
          <w:rFonts w:ascii="ＭＳ ゴシック" w:eastAsia="ＭＳ ゴシック" w:hAnsi="ＭＳ ゴシック"/>
          <w:color w:val="000000"/>
          <w:kern w:val="0"/>
          <w:sz w:val="22"/>
        </w:rPr>
      </w:pPr>
      <w:r>
        <w:rPr>
          <w:rFonts w:ascii="ＭＳ 明朝" w:hAnsi="ＭＳ 明朝"/>
          <w:noProof/>
          <w:sz w:val="22"/>
        </w:rPr>
        <mc:AlternateContent>
          <mc:Choice Requires="wps">
            <w:drawing>
              <wp:anchor distT="0" distB="0" distL="114300" distR="114300" simplePos="0" relativeHeight="251723776" behindDoc="0" locked="0" layoutInCell="1" hidden="0" allowOverlap="1" wp14:anchorId="70898F64" wp14:editId="684EF36D">
                <wp:simplePos x="0" y="0"/>
                <wp:positionH relativeFrom="column">
                  <wp:posOffset>205740</wp:posOffset>
                </wp:positionH>
                <wp:positionV relativeFrom="paragraph">
                  <wp:posOffset>118110</wp:posOffset>
                </wp:positionV>
                <wp:extent cx="5419725" cy="4114800"/>
                <wp:effectExtent l="635" t="635" r="29845" b="10795"/>
                <wp:wrapNone/>
                <wp:docPr id="102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419725" cy="4114800"/>
                        </a:xfrm>
                        <a:prstGeom prst="rect">
                          <a:avLst/>
                        </a:prstGeom>
                        <a:solidFill>
                          <a:srgbClr val="FFFFFF"/>
                        </a:solidFill>
                        <a:ln w="9525">
                          <a:solidFill>
                            <a:srgbClr val="000000"/>
                          </a:solidFill>
                          <a:miter lim="800000"/>
                          <a:headEnd/>
                          <a:tailEnd/>
                        </a:ln>
                      </wps:spPr>
                      <wps:txbx>
                        <w:txbxContent>
                          <w:p w14:paraId="094E6D2B" w14:textId="77777777" w:rsidR="00D1705B" w:rsidRDefault="00D1705B" w:rsidP="00B67DB6">
                            <w:r>
                              <w:object w:dxaOrig="7199" w:dyaOrig="5389" w14:anchorId="36EC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7.75pt;height:310.5pt">
                                  <v:imagedata r:id="rId12" o:title=""/>
                                </v:shape>
                                <o:OLEObject Type="Embed" ProgID="PowerPoint.Show.8" ShapeID="_x0000_i1026" DrawAspect="Content" ObjectID="_1720606776" r:id="rId13"/>
                              </w:object>
                            </w:r>
                          </w:p>
                          <w:p w14:paraId="20BED0AE" w14:textId="77777777" w:rsidR="00D1705B" w:rsidRDefault="00D1705B" w:rsidP="00B67DB6"/>
                          <w:p w14:paraId="535876AE" w14:textId="77777777" w:rsidR="00D1705B" w:rsidRDefault="00D1705B" w:rsidP="00B67DB6"/>
                        </w:txbxContent>
                      </wps:txbx>
                      <wps:bodyPr rot="0" vertOverflow="overflow" horzOverflow="overflow" wrap="square" lIns="74295" tIns="8890" rIns="74295" bIns="8890" anchor="t" anchorCtr="0" upright="1"/>
                    </wps:wsp>
                  </a:graphicData>
                </a:graphic>
              </wp:anchor>
            </w:drawing>
          </mc:Choice>
          <mc:Fallback>
            <w:pict>
              <v:rect w14:anchorId="70898F64" id="正方形/長方形 1" o:spid="_x0000_s1033" style="position:absolute;left:0;text-align:left;margin-left:16.2pt;margin-top:9.3pt;width:426.75pt;height:324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">
                <v:textbox inset="5.85pt,.7pt,5.85pt,.7pt">
                  <w:txbxContent>
                    <w:p w14:paraId="094E6D2B" w14:textId="77777777" w:rsidR="00D1705B" w:rsidRDefault="00D1705B" w:rsidP="00B67DB6">
                      <w:r>
                        <w:object w:dxaOrig="7199" w:dyaOrig="5389" w14:anchorId="36EC1485">
                          <v:shape id="_x0000_i1026" type="#_x0000_t75" style="width:417.75pt;height:309.75pt">
                            <v:imagedata r:id="rId14" o:title=""/>
                          </v:shape>
                          <o:OLEObject Type="Embed" ProgID="PowerPoint.Show.8" ShapeID="_x0000_i1026" DrawAspect="Content" ObjectID="_1715787889" r:id="rId15"/>
                        </w:object>
                      </w:r>
                    </w:p>
                    <w:p w14:paraId="20BED0AE" w14:textId="77777777" w:rsidR="00D1705B" w:rsidRDefault="00D1705B" w:rsidP="00B67DB6"/>
                    <w:p w14:paraId="535876AE" w14:textId="77777777" w:rsidR="00D1705B" w:rsidRDefault="00D1705B" w:rsidP="00B67DB6"/>
                  </w:txbxContent>
                </v:textbox>
              </v:rect>
            </w:pict>
          </mc:Fallback>
        </mc:AlternateContent>
      </w:r>
    </w:p>
    <w:p w14:paraId="02EBC645" w14:textId="77777777" w:rsidR="00B67DB6" w:rsidRDefault="00B67DB6" w:rsidP="00B67DB6">
      <w:pPr>
        <w:autoSpaceDE w:val="0"/>
        <w:autoSpaceDN w:val="0"/>
        <w:adjustRightInd w:val="0"/>
        <w:ind w:leftChars="100" w:left="210" w:firstLineChars="100" w:firstLine="220"/>
        <w:jc w:val="left"/>
        <w:rPr>
          <w:rFonts w:ascii="ＭＳ ゴシック" w:eastAsia="ＭＳ ゴシック" w:hAnsi="ＭＳ ゴシック"/>
          <w:color w:val="000000"/>
          <w:kern w:val="0"/>
          <w:sz w:val="22"/>
        </w:rPr>
      </w:pPr>
    </w:p>
    <w:p w14:paraId="2A21EE0E" w14:textId="77777777" w:rsidR="00B67DB6" w:rsidRDefault="00B67DB6" w:rsidP="00B67DB6">
      <w:pPr>
        <w:autoSpaceDE w:val="0"/>
        <w:autoSpaceDN w:val="0"/>
        <w:adjustRightInd w:val="0"/>
        <w:ind w:leftChars="100" w:left="210" w:firstLineChars="100" w:firstLine="220"/>
        <w:jc w:val="left"/>
        <w:rPr>
          <w:rFonts w:ascii="ＭＳ ゴシック" w:eastAsia="ＭＳ ゴシック" w:hAnsi="ＭＳ ゴシック"/>
          <w:color w:val="000000"/>
          <w:kern w:val="0"/>
          <w:sz w:val="22"/>
        </w:rPr>
      </w:pPr>
    </w:p>
    <w:p w14:paraId="72B65046" w14:textId="77777777" w:rsidR="00B67DB6" w:rsidRDefault="00B67DB6" w:rsidP="00B67DB6">
      <w:pPr>
        <w:autoSpaceDE w:val="0"/>
        <w:autoSpaceDN w:val="0"/>
        <w:adjustRightInd w:val="0"/>
        <w:ind w:leftChars="100" w:left="210" w:firstLineChars="100" w:firstLine="220"/>
        <w:jc w:val="left"/>
        <w:rPr>
          <w:rFonts w:ascii="ＭＳ ゴシック" w:eastAsia="ＭＳ ゴシック" w:hAnsi="ＭＳ ゴシック"/>
          <w:color w:val="000000"/>
          <w:kern w:val="0"/>
          <w:sz w:val="22"/>
        </w:rPr>
      </w:pPr>
    </w:p>
    <w:p w14:paraId="57327F52" w14:textId="77777777" w:rsidR="00B67DB6" w:rsidRDefault="00B67DB6" w:rsidP="00B67DB6">
      <w:pPr>
        <w:autoSpaceDE w:val="0"/>
        <w:autoSpaceDN w:val="0"/>
        <w:adjustRightInd w:val="0"/>
        <w:ind w:leftChars="100" w:left="210" w:firstLineChars="100" w:firstLine="220"/>
        <w:jc w:val="left"/>
        <w:rPr>
          <w:rFonts w:ascii="ＭＳ ゴシック" w:eastAsia="ＭＳ ゴシック" w:hAnsi="ＭＳ ゴシック"/>
          <w:color w:val="000000"/>
          <w:kern w:val="0"/>
          <w:sz w:val="22"/>
        </w:rPr>
      </w:pPr>
    </w:p>
    <w:p w14:paraId="474B4A39" w14:textId="77777777" w:rsidR="00B67DB6" w:rsidRDefault="00B67DB6" w:rsidP="00B67DB6">
      <w:pPr>
        <w:autoSpaceDE w:val="0"/>
        <w:autoSpaceDN w:val="0"/>
        <w:adjustRightInd w:val="0"/>
        <w:ind w:leftChars="100" w:left="210" w:firstLineChars="100" w:firstLine="220"/>
        <w:jc w:val="left"/>
        <w:rPr>
          <w:rFonts w:ascii="ＭＳ ゴシック" w:eastAsia="ＭＳ ゴシック" w:hAnsi="ＭＳ ゴシック"/>
          <w:color w:val="000000"/>
          <w:kern w:val="0"/>
          <w:sz w:val="22"/>
        </w:rPr>
      </w:pPr>
    </w:p>
    <w:p w14:paraId="2E6B59F4" w14:textId="77777777" w:rsidR="00B67DB6" w:rsidRDefault="00B67DB6" w:rsidP="00B67DB6">
      <w:pPr>
        <w:autoSpaceDE w:val="0"/>
        <w:autoSpaceDN w:val="0"/>
        <w:adjustRightInd w:val="0"/>
        <w:ind w:leftChars="100" w:left="210" w:firstLineChars="100" w:firstLine="220"/>
        <w:jc w:val="left"/>
        <w:rPr>
          <w:rFonts w:ascii="ＭＳ ゴシック" w:eastAsia="ＭＳ ゴシック" w:hAnsi="ＭＳ ゴシック"/>
          <w:color w:val="000000"/>
          <w:kern w:val="0"/>
          <w:sz w:val="22"/>
        </w:rPr>
      </w:pPr>
    </w:p>
    <w:p w14:paraId="6766B909" w14:textId="77777777" w:rsidR="00B67DB6" w:rsidRDefault="00B67DB6" w:rsidP="00B67DB6">
      <w:pPr>
        <w:autoSpaceDE w:val="0"/>
        <w:autoSpaceDN w:val="0"/>
        <w:adjustRightInd w:val="0"/>
        <w:ind w:leftChars="100" w:left="210" w:firstLineChars="100" w:firstLine="220"/>
        <w:jc w:val="left"/>
        <w:rPr>
          <w:rFonts w:ascii="ＭＳ ゴシック" w:eastAsia="ＭＳ ゴシック" w:hAnsi="ＭＳ ゴシック"/>
          <w:color w:val="000000"/>
          <w:kern w:val="0"/>
          <w:sz w:val="22"/>
        </w:rPr>
      </w:pPr>
    </w:p>
    <w:p w14:paraId="6AD56E7A" w14:textId="77777777" w:rsidR="00B67DB6" w:rsidRDefault="00B67DB6" w:rsidP="00B67DB6">
      <w:pPr>
        <w:autoSpaceDE w:val="0"/>
        <w:autoSpaceDN w:val="0"/>
        <w:adjustRightInd w:val="0"/>
        <w:ind w:leftChars="100" w:left="210" w:firstLineChars="100" w:firstLine="220"/>
        <w:jc w:val="left"/>
        <w:rPr>
          <w:rFonts w:ascii="ＭＳ ゴシック" w:eastAsia="ＭＳ ゴシック" w:hAnsi="ＭＳ ゴシック"/>
          <w:color w:val="000000"/>
          <w:kern w:val="0"/>
          <w:sz w:val="22"/>
        </w:rPr>
      </w:pPr>
    </w:p>
    <w:p w14:paraId="18FC20DB" w14:textId="77777777" w:rsidR="00B67DB6" w:rsidRDefault="00B67DB6" w:rsidP="00B67DB6">
      <w:pPr>
        <w:autoSpaceDE w:val="0"/>
        <w:autoSpaceDN w:val="0"/>
        <w:adjustRightInd w:val="0"/>
        <w:ind w:leftChars="100" w:left="210" w:firstLineChars="100" w:firstLine="220"/>
        <w:jc w:val="left"/>
        <w:rPr>
          <w:rFonts w:ascii="ＭＳ ゴシック" w:eastAsia="ＭＳ ゴシック" w:hAnsi="ＭＳ ゴシック"/>
          <w:color w:val="000000"/>
          <w:kern w:val="0"/>
          <w:sz w:val="22"/>
        </w:rPr>
      </w:pPr>
    </w:p>
    <w:p w14:paraId="1B851FA4" w14:textId="77777777" w:rsidR="00B67DB6" w:rsidRDefault="00B67DB6" w:rsidP="00B67DB6">
      <w:pPr>
        <w:autoSpaceDE w:val="0"/>
        <w:autoSpaceDN w:val="0"/>
        <w:adjustRightInd w:val="0"/>
        <w:ind w:leftChars="100" w:left="210" w:firstLineChars="100" w:firstLine="220"/>
        <w:jc w:val="left"/>
        <w:rPr>
          <w:rFonts w:ascii="ＭＳ ゴシック" w:eastAsia="ＭＳ ゴシック" w:hAnsi="ＭＳ ゴシック"/>
          <w:color w:val="000000"/>
          <w:kern w:val="0"/>
          <w:sz w:val="22"/>
        </w:rPr>
      </w:pPr>
    </w:p>
    <w:p w14:paraId="5D1BA540" w14:textId="77777777" w:rsidR="00B67DB6" w:rsidRDefault="00B67DB6" w:rsidP="00B67DB6">
      <w:pPr>
        <w:autoSpaceDE w:val="0"/>
        <w:autoSpaceDN w:val="0"/>
        <w:adjustRightInd w:val="0"/>
        <w:ind w:leftChars="100" w:left="210" w:firstLineChars="100" w:firstLine="220"/>
        <w:jc w:val="left"/>
        <w:rPr>
          <w:rFonts w:ascii="ＭＳ ゴシック" w:eastAsia="ＭＳ ゴシック" w:hAnsi="ＭＳ ゴシック"/>
          <w:color w:val="000000"/>
          <w:kern w:val="0"/>
          <w:sz w:val="22"/>
        </w:rPr>
      </w:pPr>
    </w:p>
    <w:p w14:paraId="089F7DD1" w14:textId="77777777" w:rsidR="00B67DB6" w:rsidRDefault="00B67DB6" w:rsidP="00B67DB6">
      <w:pPr>
        <w:autoSpaceDE w:val="0"/>
        <w:autoSpaceDN w:val="0"/>
        <w:adjustRightInd w:val="0"/>
        <w:ind w:leftChars="100" w:left="210" w:firstLineChars="100" w:firstLine="220"/>
        <w:jc w:val="left"/>
        <w:rPr>
          <w:rFonts w:ascii="ＭＳ ゴシック" w:eastAsia="ＭＳ ゴシック" w:hAnsi="ＭＳ ゴシック"/>
          <w:color w:val="000000"/>
          <w:kern w:val="0"/>
          <w:sz w:val="22"/>
        </w:rPr>
      </w:pPr>
    </w:p>
    <w:p w14:paraId="69AA6E2D" w14:textId="77777777" w:rsidR="00B67DB6" w:rsidRDefault="00B67DB6" w:rsidP="00B67DB6"/>
    <w:p w14:paraId="4A51977A" w14:textId="77777777" w:rsidR="00B67DB6" w:rsidRDefault="00B67DB6" w:rsidP="00B67DB6">
      <w:pPr>
        <w:rPr>
          <w:rFonts w:asciiTheme="majorEastAsia" w:eastAsiaTheme="majorEastAsia" w:hAnsiTheme="majorEastAsia"/>
          <w:b/>
          <w:sz w:val="24"/>
        </w:rPr>
      </w:pPr>
    </w:p>
    <w:p w14:paraId="372D0913" w14:textId="77777777" w:rsidR="00B67DB6" w:rsidRDefault="00B67DB6" w:rsidP="00B67DB6">
      <w:pPr>
        <w:rPr>
          <w:rFonts w:asciiTheme="majorEastAsia" w:eastAsiaTheme="majorEastAsia" w:hAnsiTheme="majorEastAsia"/>
          <w:b/>
          <w:sz w:val="24"/>
        </w:rPr>
      </w:pPr>
    </w:p>
    <w:p w14:paraId="55C1EB01" w14:textId="77777777" w:rsidR="00B67DB6" w:rsidRDefault="00B67DB6" w:rsidP="00B67DB6">
      <w:pPr>
        <w:rPr>
          <w:rFonts w:asciiTheme="majorEastAsia" w:eastAsiaTheme="majorEastAsia" w:hAnsiTheme="majorEastAsia"/>
          <w:b/>
          <w:sz w:val="24"/>
        </w:rPr>
      </w:pPr>
    </w:p>
    <w:p w14:paraId="0B615BAF" w14:textId="77777777" w:rsidR="00B67DB6" w:rsidRDefault="00B67DB6" w:rsidP="00B67DB6">
      <w:pPr>
        <w:rPr>
          <w:rFonts w:asciiTheme="majorEastAsia" w:eastAsiaTheme="majorEastAsia" w:hAnsiTheme="majorEastAsia"/>
          <w:b/>
          <w:sz w:val="24"/>
        </w:rPr>
      </w:pPr>
    </w:p>
    <w:p w14:paraId="310705A4" w14:textId="77777777" w:rsidR="00B67DB6" w:rsidRDefault="00B67DB6" w:rsidP="00B67DB6">
      <w:pPr>
        <w:rPr>
          <w:rFonts w:asciiTheme="majorEastAsia" w:eastAsiaTheme="majorEastAsia" w:hAnsiTheme="majorEastAsia"/>
          <w:b/>
          <w:sz w:val="24"/>
        </w:rPr>
      </w:pPr>
    </w:p>
    <w:p w14:paraId="75703FD6" w14:textId="77777777" w:rsidR="00B67DB6" w:rsidRDefault="00B67DB6" w:rsidP="00B67DB6">
      <w:pPr>
        <w:rPr>
          <w:rFonts w:asciiTheme="majorEastAsia" w:eastAsiaTheme="majorEastAsia" w:hAnsiTheme="majorEastAsia"/>
          <w:b/>
          <w:sz w:val="24"/>
        </w:rPr>
      </w:pPr>
    </w:p>
    <w:p w14:paraId="6E4DFE15" w14:textId="77777777" w:rsidR="00B67DB6" w:rsidRDefault="00B67DB6" w:rsidP="00B67DB6">
      <w:pPr>
        <w:rPr>
          <w:rFonts w:asciiTheme="majorEastAsia" w:eastAsiaTheme="majorEastAsia" w:hAnsiTheme="majorEastAsia"/>
          <w:b/>
          <w:sz w:val="28"/>
        </w:rPr>
      </w:pPr>
      <w:r>
        <w:rPr>
          <w:rFonts w:asciiTheme="majorEastAsia" w:eastAsiaTheme="majorEastAsia" w:hAnsiTheme="majorEastAsia" w:hint="eastAsia"/>
          <w:b/>
          <w:sz w:val="28"/>
        </w:rPr>
        <w:t>２　目的</w:t>
      </w:r>
    </w:p>
    <w:p w14:paraId="411969E2" w14:textId="77777777" w:rsidR="00B67DB6" w:rsidRDefault="00B67DB6" w:rsidP="00B67DB6">
      <w:pPr>
        <w:ind w:firstLineChars="100" w:firstLine="240"/>
        <w:rPr>
          <w:sz w:val="24"/>
        </w:rPr>
      </w:pPr>
      <w:r>
        <w:rPr>
          <w:rFonts w:hint="eastAsia"/>
          <w:sz w:val="24"/>
        </w:rPr>
        <w:t>この「入退院支援ルール」は､要支援・要介護状態の患者（利用者）が、入院・退院の際に必要な医療・介護サービスを切れ目なく受けられるよう、関係機関がその情報を共有し、連携を深めるためのルールです。本ルールの実践により、在宅での生活や療養に困る患者（利用者）や家族をなくすこと、医療と介護が相互に理解し、互いに成長し合う多職種連携を目的としています。</w:t>
      </w:r>
    </w:p>
    <w:p w14:paraId="06FFDF7E" w14:textId="77777777" w:rsidR="00B67DB6" w:rsidRDefault="00B67DB6" w:rsidP="00B67DB6">
      <w:pPr>
        <w:ind w:firstLineChars="100" w:firstLine="210"/>
      </w:pPr>
    </w:p>
    <w:p w14:paraId="212D96D4" w14:textId="77777777" w:rsidR="00B67DB6" w:rsidRDefault="00B67DB6" w:rsidP="00B67DB6">
      <w:pPr>
        <w:ind w:firstLineChars="100" w:firstLine="210"/>
      </w:pPr>
    </w:p>
    <w:p w14:paraId="6D000360" w14:textId="77777777" w:rsidR="00B67DB6" w:rsidRDefault="00B67DB6" w:rsidP="00B67DB6">
      <w:pPr>
        <w:ind w:firstLineChars="100" w:firstLine="210"/>
      </w:pPr>
    </w:p>
    <w:p w14:paraId="348E7B34" w14:textId="77777777" w:rsidR="00D77694" w:rsidRDefault="00D77694" w:rsidP="00B67DB6">
      <w:pPr>
        <w:ind w:firstLineChars="100" w:firstLine="210"/>
      </w:pPr>
    </w:p>
    <w:p w14:paraId="59194125" w14:textId="77777777" w:rsidR="00B67DB6" w:rsidRDefault="00B67DB6" w:rsidP="00B67DB6">
      <w:pPr>
        <w:jc w:val="center"/>
      </w:pPr>
    </w:p>
    <w:p w14:paraId="38E51EAE" w14:textId="77777777" w:rsidR="00B67DB6" w:rsidRDefault="00B67DB6" w:rsidP="00B67DB6">
      <w:pPr>
        <w:rPr>
          <w:sz w:val="28"/>
        </w:rPr>
      </w:pPr>
      <w:r>
        <w:rPr>
          <w:rFonts w:asciiTheme="majorEastAsia" w:eastAsiaTheme="majorEastAsia" w:hAnsiTheme="majorEastAsia" w:hint="eastAsia"/>
          <w:b/>
          <w:sz w:val="28"/>
        </w:rPr>
        <w:lastRenderedPageBreak/>
        <w:t>３　基本ルール</w:t>
      </w:r>
    </w:p>
    <w:p w14:paraId="48D6C4D0" w14:textId="77777777" w:rsidR="00B67DB6" w:rsidRDefault="00B67DB6" w:rsidP="00B67DB6">
      <w:pPr>
        <w:rPr>
          <w:b/>
          <w:sz w:val="24"/>
        </w:rPr>
      </w:pPr>
      <w:r>
        <w:rPr>
          <w:rFonts w:ascii="ＭＳ ゴシック" w:eastAsia="ＭＳ ゴシック" w:hAnsi="ＭＳ ゴシック" w:hint="eastAsia"/>
          <w:b/>
          <w:sz w:val="24"/>
        </w:rPr>
        <w:t>（１）入退院支援の対象者</w:t>
      </w:r>
    </w:p>
    <w:p w14:paraId="724943F7" w14:textId="77777777" w:rsidR="00B67DB6" w:rsidRDefault="00B67DB6" w:rsidP="00B67DB6">
      <w:pPr>
        <w:ind w:leftChars="200" w:left="420"/>
        <w:rPr>
          <w:rFonts w:asciiTheme="minorEastAsia" w:hAnsiTheme="minorEastAsia"/>
          <w:sz w:val="24"/>
        </w:rPr>
      </w:pPr>
      <w:r>
        <w:rPr>
          <w:rFonts w:asciiTheme="minorEastAsia" w:hAnsiTheme="minorEastAsia" w:hint="eastAsia"/>
          <w:sz w:val="24"/>
        </w:rPr>
        <w:t xml:space="preserve">自宅等(※)から入院し、自宅等へ退院する患者(利用者)で、下記の①～③のいずれかに該当する方 </w:t>
      </w:r>
    </w:p>
    <w:p w14:paraId="7FC143DA" w14:textId="77777777" w:rsidR="00B67DB6" w:rsidRDefault="00B67DB6" w:rsidP="00B67DB6">
      <w:pPr>
        <w:rPr>
          <w:sz w:val="24"/>
        </w:rPr>
      </w:pPr>
      <w:r>
        <w:rPr>
          <w:rFonts w:hint="eastAsia"/>
          <w:sz w:val="24"/>
        </w:rPr>
        <w:t>①</w:t>
      </w:r>
      <w:r>
        <w:rPr>
          <w:rFonts w:hint="eastAsia"/>
          <w:sz w:val="24"/>
        </w:rPr>
        <w:t xml:space="preserve"> </w:t>
      </w:r>
      <w:r>
        <w:rPr>
          <w:rFonts w:hint="eastAsia"/>
          <w:sz w:val="24"/>
        </w:rPr>
        <w:t>入院前に介護保険サービスを利用していた方（担当ケアマネジャー等がいる方）</w:t>
      </w:r>
    </w:p>
    <w:p w14:paraId="3454FC68" w14:textId="77777777" w:rsidR="00B67DB6" w:rsidRDefault="00B67DB6" w:rsidP="00B67DB6">
      <w:pPr>
        <w:ind w:left="480" w:hangingChars="200" w:hanging="480"/>
        <w:rPr>
          <w:sz w:val="24"/>
        </w:rPr>
      </w:pPr>
      <w:r>
        <w:rPr>
          <w:rFonts w:hint="eastAsia"/>
          <w:sz w:val="24"/>
        </w:rPr>
        <w:t>②</w:t>
      </w:r>
      <w:r>
        <w:rPr>
          <w:rFonts w:hint="eastAsia"/>
          <w:sz w:val="24"/>
        </w:rPr>
        <w:t xml:space="preserve"> </w:t>
      </w:r>
      <w:r>
        <w:rPr>
          <w:rFonts w:hint="eastAsia"/>
          <w:sz w:val="24"/>
        </w:rPr>
        <w:t>退院後に新たに介護保険サービスの利用を希望する方（担当ケアマネジャー等がいない方も含む）</w:t>
      </w:r>
    </w:p>
    <w:p w14:paraId="3B63DF26" w14:textId="77777777" w:rsidR="00B67DB6" w:rsidRDefault="00B67DB6" w:rsidP="00B67DB6">
      <w:pPr>
        <w:ind w:left="240" w:hangingChars="100" w:hanging="240"/>
        <w:rPr>
          <w:sz w:val="24"/>
          <w:u w:val="wave"/>
        </w:rPr>
      </w:pPr>
      <w:r>
        <w:rPr>
          <w:rFonts w:hint="eastAsia"/>
          <w:sz w:val="24"/>
        </w:rPr>
        <w:t>③</w:t>
      </w:r>
      <w:r>
        <w:rPr>
          <w:rFonts w:hint="eastAsia"/>
          <w:sz w:val="24"/>
        </w:rPr>
        <w:t xml:space="preserve"> </w:t>
      </w:r>
      <w:r>
        <w:rPr>
          <w:rFonts w:hint="eastAsia"/>
          <w:sz w:val="24"/>
          <w:u w:val="wave"/>
        </w:rPr>
        <w:t>病院担当者が、退院後の生活に向けた退院調整（退院前カンファレンス等）が必要と判断した方</w:t>
      </w:r>
    </w:p>
    <w:p w14:paraId="01748595" w14:textId="77777777" w:rsidR="00B67DB6" w:rsidRDefault="00B67DB6" w:rsidP="00B67DB6">
      <w:pPr>
        <w:ind w:left="240" w:hangingChars="100" w:hanging="240"/>
        <w:rPr>
          <w:sz w:val="24"/>
          <w:u w:val="wave"/>
        </w:rPr>
      </w:pPr>
    </w:p>
    <w:p w14:paraId="6E355142" w14:textId="77777777" w:rsidR="00B67DB6" w:rsidRDefault="00B67DB6" w:rsidP="00B67DB6">
      <w:pPr>
        <w:ind w:firstLineChars="100" w:firstLine="240"/>
        <w:rPr>
          <w:sz w:val="24"/>
        </w:rPr>
      </w:pPr>
      <w:r>
        <w:rPr>
          <w:rFonts w:hint="eastAsia"/>
          <w:sz w:val="24"/>
        </w:rPr>
        <w:t>（※）自宅等：自宅のほか、介護施設を除くケアハウス、高齢者住宅</w:t>
      </w:r>
    </w:p>
    <w:p w14:paraId="0E7B50A9" w14:textId="77777777" w:rsidR="00B67DB6" w:rsidRDefault="00B67DB6" w:rsidP="00B67DB6">
      <w:pPr>
        <w:ind w:firstLineChars="100" w:firstLine="240"/>
        <w:rPr>
          <w:sz w:val="24"/>
        </w:rPr>
      </w:pPr>
    </w:p>
    <w:p w14:paraId="2BD20FD4" w14:textId="77777777" w:rsidR="00B67DB6" w:rsidRDefault="00B67DB6" w:rsidP="00B67DB6">
      <w:pPr>
        <w:rPr>
          <w:sz w:val="24"/>
        </w:rPr>
      </w:pPr>
      <w:r>
        <w:rPr>
          <w:rFonts w:hint="eastAsia"/>
          <w:sz w:val="24"/>
        </w:rPr>
        <w:t>【留意事項】</w:t>
      </w:r>
    </w:p>
    <w:p w14:paraId="34B606D7" w14:textId="77777777" w:rsidR="00B67DB6" w:rsidRDefault="00B67DB6" w:rsidP="00B67DB6">
      <w:pPr>
        <w:ind w:firstLineChars="100" w:firstLine="240"/>
        <w:rPr>
          <w:sz w:val="24"/>
        </w:rPr>
      </w:pPr>
      <w:r>
        <w:rPr>
          <w:rFonts w:hint="eastAsia"/>
          <w:sz w:val="24"/>
        </w:rPr>
        <w:t>要介護・要支援の認定を受けた方については介護保険が優先されますが、厚生労働</w:t>
      </w:r>
    </w:p>
    <w:p w14:paraId="4631433E" w14:textId="77777777" w:rsidR="00B67DB6" w:rsidRDefault="00B67DB6" w:rsidP="00B67DB6">
      <w:pPr>
        <w:rPr>
          <w:sz w:val="24"/>
        </w:rPr>
      </w:pPr>
      <w:r>
        <w:rPr>
          <w:rFonts w:hint="eastAsia"/>
          <w:sz w:val="24"/>
        </w:rPr>
        <w:t>大臣が定める疾病等に該当する場合や特別訪問看護指示期間にある患者は、医療保険</w:t>
      </w:r>
    </w:p>
    <w:p w14:paraId="6AED72E5" w14:textId="77777777" w:rsidR="00B67DB6" w:rsidRDefault="00B67DB6" w:rsidP="00B67DB6">
      <w:pPr>
        <w:rPr>
          <w:sz w:val="24"/>
        </w:rPr>
      </w:pPr>
      <w:r>
        <w:rPr>
          <w:rFonts w:hint="eastAsia"/>
          <w:sz w:val="24"/>
        </w:rPr>
        <w:t>により訪問看護が提供されます。また、４０歳未満の患者が医療保険により訪問看護</w:t>
      </w:r>
    </w:p>
    <w:p w14:paraId="325D9F12" w14:textId="77777777" w:rsidR="00B67DB6" w:rsidRDefault="00B67DB6" w:rsidP="00B67DB6">
      <w:pPr>
        <w:rPr>
          <w:sz w:val="24"/>
        </w:rPr>
      </w:pPr>
      <w:r>
        <w:rPr>
          <w:rFonts w:hint="eastAsia"/>
          <w:sz w:val="24"/>
        </w:rPr>
        <w:t>が提供されるケースがあります。</w:t>
      </w:r>
    </w:p>
    <w:p w14:paraId="4CAC5453" w14:textId="77777777" w:rsidR="00B67DB6" w:rsidRDefault="00B67DB6" w:rsidP="007154CA">
      <w:pPr>
        <w:ind w:firstLineChars="100" w:firstLine="240"/>
        <w:rPr>
          <w:sz w:val="24"/>
        </w:rPr>
      </w:pPr>
      <w:r>
        <w:rPr>
          <w:rFonts w:hint="eastAsia"/>
          <w:sz w:val="24"/>
        </w:rPr>
        <w:t>介護</w:t>
      </w:r>
      <w:r w:rsidR="007154CA">
        <w:rPr>
          <w:rFonts w:hint="eastAsia"/>
          <w:sz w:val="24"/>
        </w:rPr>
        <w:t>保険だけでなく医療保険により訪問看護が提供される場合にも、この入退院支援ルール</w:t>
      </w:r>
      <w:r>
        <w:rPr>
          <w:rFonts w:hint="eastAsia"/>
          <w:sz w:val="24"/>
        </w:rPr>
        <w:t>を参考に訪問看護ステーション等と連携することが大切です。</w:t>
      </w:r>
    </w:p>
    <w:p w14:paraId="0A2BC561" w14:textId="77777777" w:rsidR="00B67DB6" w:rsidRDefault="00B67DB6" w:rsidP="00B67DB6">
      <w:pPr>
        <w:rPr>
          <w:sz w:val="22"/>
        </w:rPr>
      </w:pPr>
    </w:p>
    <w:p w14:paraId="4C3FC9D1" w14:textId="77777777" w:rsidR="00B67DB6" w:rsidRDefault="00B67DB6" w:rsidP="00B67DB6">
      <w:pPr>
        <w:rPr>
          <w:sz w:val="22"/>
        </w:rPr>
      </w:pPr>
    </w:p>
    <w:p w14:paraId="462E3DE1" w14:textId="77777777" w:rsidR="00B67DB6" w:rsidRDefault="00B67DB6" w:rsidP="00B67DB6">
      <w:pPr>
        <w:rPr>
          <w:rFonts w:asciiTheme="majorEastAsia" w:eastAsiaTheme="majorEastAsia" w:hAnsiTheme="majorEastAsia"/>
          <w:b/>
          <w:sz w:val="24"/>
        </w:rPr>
      </w:pPr>
    </w:p>
    <w:p w14:paraId="7708AA3D" w14:textId="77777777" w:rsidR="00B67DB6" w:rsidRDefault="00B67DB6" w:rsidP="00B67DB6"/>
    <w:p w14:paraId="2277EDA2" w14:textId="77777777" w:rsidR="00B67DB6" w:rsidRDefault="00B67DB6" w:rsidP="00B67DB6"/>
    <w:p w14:paraId="6DE422E9" w14:textId="77777777" w:rsidR="00B67DB6" w:rsidRDefault="00B67DB6" w:rsidP="00B67DB6"/>
    <w:p w14:paraId="641C3449" w14:textId="77777777" w:rsidR="00B67DB6" w:rsidRDefault="00EE5B51" w:rsidP="00B67DB6">
      <w:r>
        <w:rPr>
          <w:rFonts w:hint="eastAsia"/>
          <w:noProof/>
        </w:rPr>
        <w:drawing>
          <wp:anchor distT="0" distB="0" distL="114300" distR="114300" simplePos="0" relativeHeight="251729920" behindDoc="0" locked="0" layoutInCell="1" hidden="0" allowOverlap="1" wp14:anchorId="37DD7F6E" wp14:editId="476E68D7">
            <wp:simplePos x="0" y="0"/>
            <wp:positionH relativeFrom="page">
              <wp:posOffset>2194560</wp:posOffset>
            </wp:positionH>
            <wp:positionV relativeFrom="page">
              <wp:posOffset>6703695</wp:posOffset>
            </wp:positionV>
            <wp:extent cx="3515360" cy="2773045"/>
            <wp:effectExtent l="0" t="0" r="0" b="0"/>
            <wp:wrapNone/>
            <wp:docPr id="1028" name="介護イラスト.png"/>
            <wp:cNvGraphicFramePr/>
            <a:graphic xmlns:a="http://schemas.openxmlformats.org/drawingml/2006/main">
              <a:graphicData uri="http://schemas.openxmlformats.org/drawingml/2006/picture">
                <pic:pic xmlns:pic="http://schemas.openxmlformats.org/drawingml/2006/picture">
                  <pic:nvPicPr>
                    <pic:cNvPr id="1028" name="介護イラスト.png"/>
                    <pic:cNvPicPr>
                      <a:picLocks noChangeAspect="1"/>
                    </pic:cNvPicPr>
                  </pic:nvPicPr>
                  <pic:blipFill>
                    <a:blip r:embed="rId16"/>
                    <a:stretch>
                      <a:fillRect/>
                    </a:stretch>
                  </pic:blipFill>
                  <pic:spPr>
                    <a:xfrm>
                      <a:off x="0" y="0"/>
                      <a:ext cx="3515360" cy="2773045"/>
                    </a:xfrm>
                    <a:prstGeom prst="rect">
                      <a:avLst/>
                    </a:prstGeom>
                  </pic:spPr>
                </pic:pic>
              </a:graphicData>
            </a:graphic>
          </wp:anchor>
        </w:drawing>
      </w:r>
    </w:p>
    <w:p w14:paraId="290EC73D" w14:textId="77777777" w:rsidR="00B67DB6" w:rsidRDefault="00B67DB6" w:rsidP="00B67DB6"/>
    <w:p w14:paraId="36FE2629" w14:textId="77777777" w:rsidR="00B67DB6" w:rsidRDefault="00B67DB6" w:rsidP="00B67DB6"/>
    <w:p w14:paraId="4F0AB2CF" w14:textId="77777777" w:rsidR="00B67DB6" w:rsidRDefault="00B67DB6" w:rsidP="00B67DB6"/>
    <w:p w14:paraId="687A86B7" w14:textId="77777777" w:rsidR="00B67DB6" w:rsidRDefault="00B67DB6" w:rsidP="00B67DB6"/>
    <w:p w14:paraId="3F8EFA50" w14:textId="77777777" w:rsidR="00B67DB6" w:rsidRDefault="00B67DB6" w:rsidP="00B67DB6"/>
    <w:p w14:paraId="6B25B51D" w14:textId="77777777" w:rsidR="00B67DB6" w:rsidRDefault="00B67DB6" w:rsidP="00B67DB6"/>
    <w:p w14:paraId="20A20283" w14:textId="77777777" w:rsidR="00B67DB6" w:rsidRDefault="00B67DB6" w:rsidP="00B67DB6"/>
    <w:p w14:paraId="02472181" w14:textId="77777777" w:rsidR="00B67DB6" w:rsidRDefault="00B67DB6" w:rsidP="00B67DB6"/>
    <w:p w14:paraId="7DDCF108" w14:textId="77777777" w:rsidR="00B67DB6" w:rsidRDefault="00B67DB6" w:rsidP="00B67DB6"/>
    <w:p w14:paraId="2017AF54" w14:textId="77777777" w:rsidR="00B67DB6" w:rsidRDefault="00B67DB6" w:rsidP="00B67DB6"/>
    <w:p w14:paraId="47ADF7D1" w14:textId="77777777" w:rsidR="00B67DB6" w:rsidRDefault="00B67DB6" w:rsidP="00B67DB6"/>
    <w:p w14:paraId="7808DFA5" w14:textId="77777777" w:rsidR="00B67DB6" w:rsidRDefault="00B67DB6" w:rsidP="00B67DB6"/>
    <w:p w14:paraId="0778AB2A" w14:textId="77777777" w:rsidR="00B67DB6" w:rsidRDefault="00B67DB6" w:rsidP="00B67DB6"/>
    <w:p w14:paraId="3B4B253A" w14:textId="77777777" w:rsidR="00D7502D" w:rsidRDefault="00D7502D" w:rsidP="00B67DB6"/>
    <w:p w14:paraId="4CDFFA09" w14:textId="77777777" w:rsidR="007154CA" w:rsidRDefault="007154CA" w:rsidP="007154CA">
      <w:pPr>
        <w:rPr>
          <w:rFonts w:asciiTheme="majorEastAsia" w:eastAsiaTheme="majorEastAsia" w:hAnsiTheme="majorEastAsia"/>
          <w:b/>
          <w:sz w:val="24"/>
        </w:rPr>
      </w:pPr>
      <w:r>
        <w:rPr>
          <w:rFonts w:asciiTheme="majorEastAsia" w:eastAsiaTheme="majorEastAsia" w:hAnsiTheme="majorEastAsia" w:hint="eastAsia"/>
          <w:b/>
          <w:sz w:val="24"/>
        </w:rPr>
        <w:lastRenderedPageBreak/>
        <w:t>（２）退院調整が必要な患者の目安</w:t>
      </w:r>
    </w:p>
    <w:p w14:paraId="47880E8D" w14:textId="77777777" w:rsidR="007154CA" w:rsidRDefault="007154CA" w:rsidP="007154CA"/>
    <w:tbl>
      <w:tblPr>
        <w:tblpPr w:leftFromText="142" w:rightFromText="142" w:vertAnchor="text" w:horzAnchor="margin" w:tblpXSpec="center" w:tblpY="201"/>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78"/>
        <w:gridCol w:w="4819"/>
      </w:tblGrid>
      <w:tr w:rsidR="007154CA" w14:paraId="2576AEB3" w14:textId="77777777" w:rsidTr="00B00F1A">
        <w:trPr>
          <w:trHeight w:val="557"/>
        </w:trPr>
        <w:tc>
          <w:tcPr>
            <w:tcW w:w="4678" w:type="dxa"/>
            <w:tcBorders>
              <w:top w:val="single" w:sz="4" w:space="0" w:color="auto"/>
              <w:left w:val="single" w:sz="4" w:space="0" w:color="auto"/>
              <w:bottom w:val="single" w:sz="4" w:space="0" w:color="auto"/>
              <w:right w:val="single" w:sz="4" w:space="0" w:color="auto"/>
            </w:tcBorders>
            <w:shd w:val="clear" w:color="auto" w:fill="0070C0"/>
            <w:vAlign w:val="center"/>
          </w:tcPr>
          <w:p w14:paraId="49A3048C" w14:textId="77777777" w:rsidR="007154CA" w:rsidRDefault="007154CA" w:rsidP="00B00F1A">
            <w:pPr>
              <w:spacing w:line="300" w:lineRule="exact"/>
              <w:ind w:left="495" w:hangingChars="176" w:hanging="495"/>
              <w:jc w:val="center"/>
              <w:rPr>
                <w:rFonts w:ascii="ＭＳ ゴシック" w:eastAsia="ＭＳ ゴシック" w:hAnsi="ＭＳ ゴシック"/>
                <w:color w:val="FFFFFF"/>
                <w:sz w:val="28"/>
              </w:rPr>
            </w:pPr>
            <w:r>
              <w:rPr>
                <w:rFonts w:ascii="ＭＳ ゴシック" w:eastAsia="ＭＳ ゴシック" w:hAnsi="ＭＳ ゴシック" w:hint="eastAsia"/>
                <w:b/>
                <w:color w:val="FFFFFF"/>
                <w:sz w:val="28"/>
              </w:rPr>
              <w:t>ア　退院調整が必要な患者（要介護相当）</w:t>
            </w:r>
          </w:p>
        </w:tc>
        <w:tc>
          <w:tcPr>
            <w:tcW w:w="4819" w:type="dxa"/>
            <w:tcBorders>
              <w:left w:val="single" w:sz="4" w:space="0" w:color="auto"/>
            </w:tcBorders>
            <w:shd w:val="clear" w:color="auto" w:fill="0070C0"/>
            <w:vAlign w:val="center"/>
          </w:tcPr>
          <w:p w14:paraId="0DF25A16" w14:textId="77777777" w:rsidR="007154CA" w:rsidRDefault="007154CA" w:rsidP="00B00F1A">
            <w:pPr>
              <w:spacing w:line="300" w:lineRule="exact"/>
              <w:ind w:left="495" w:hangingChars="176" w:hanging="495"/>
              <w:jc w:val="center"/>
              <w:rPr>
                <w:rFonts w:ascii="ＭＳ ゴシック" w:eastAsia="ＭＳ ゴシック" w:hAnsi="ＭＳ ゴシック"/>
                <w:b/>
                <w:color w:val="FFFFFF"/>
                <w:sz w:val="28"/>
              </w:rPr>
            </w:pPr>
            <w:r>
              <w:rPr>
                <w:rFonts w:ascii="ＭＳ ゴシック" w:eastAsia="ＭＳ ゴシック" w:hAnsi="ＭＳ ゴシック" w:hint="eastAsia"/>
                <w:b/>
                <w:color w:val="FFFFFF"/>
                <w:sz w:val="28"/>
              </w:rPr>
              <w:t>イ　左記以外で地域の見守り等が必要な患者（要支援相当）</w:t>
            </w:r>
          </w:p>
        </w:tc>
      </w:tr>
      <w:tr w:rsidR="007154CA" w14:paraId="21D311CD" w14:textId="77777777" w:rsidTr="00B00F1A">
        <w:trPr>
          <w:trHeight w:val="3245"/>
        </w:trPr>
        <w:tc>
          <w:tcPr>
            <w:tcW w:w="4678" w:type="dxa"/>
            <w:tcBorders>
              <w:top w:val="single" w:sz="4" w:space="0" w:color="auto"/>
              <w:left w:val="single" w:sz="4" w:space="0" w:color="auto"/>
              <w:bottom w:val="single" w:sz="4" w:space="0" w:color="auto"/>
              <w:right w:val="single" w:sz="4" w:space="0" w:color="auto"/>
            </w:tcBorders>
          </w:tcPr>
          <w:p w14:paraId="5518BF0D" w14:textId="77777777" w:rsidR="007154CA" w:rsidRDefault="007154CA" w:rsidP="00B00F1A">
            <w:pPr>
              <w:ind w:left="370" w:hangingChars="176" w:hanging="370"/>
              <w:rPr>
                <w:rFonts w:ascii="ＭＳ ゴシック" w:eastAsia="ＭＳ ゴシック" w:hAnsi="ＭＳ ゴシック"/>
                <w:sz w:val="20"/>
              </w:rPr>
            </w:pPr>
            <w:r>
              <w:rPr>
                <w:rFonts w:ascii="ＭＳ ゴシック" w:eastAsia="ＭＳ ゴシック" w:hAnsi="ＭＳ ゴシック" w:hint="eastAsia"/>
              </w:rPr>
              <w:t xml:space="preserve">　</w:t>
            </w:r>
            <w:r>
              <w:rPr>
                <w:rFonts w:ascii="ＭＳ ゴシック" w:eastAsia="ＭＳ ゴシック" w:hAnsi="ＭＳ ゴシック" w:hint="eastAsia"/>
                <w:sz w:val="20"/>
              </w:rPr>
              <w:t>①</w:t>
            </w:r>
            <w:r w:rsidR="00B81F66">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立ち上がりや歩行に介助が必要</w:t>
            </w:r>
          </w:p>
          <w:p w14:paraId="31662E24" w14:textId="77777777" w:rsidR="007154CA" w:rsidRDefault="007154CA" w:rsidP="00B00F1A">
            <w:pPr>
              <w:ind w:leftChars="100" w:left="362" w:hangingChars="76" w:hanging="152"/>
              <w:rPr>
                <w:rFonts w:ascii="ＭＳ ゴシック" w:eastAsia="ＭＳ ゴシック" w:hAnsi="ＭＳ ゴシック"/>
                <w:sz w:val="20"/>
              </w:rPr>
            </w:pPr>
            <w:r>
              <w:rPr>
                <w:rFonts w:ascii="ＭＳ ゴシック" w:eastAsia="ＭＳ ゴシック" w:hAnsi="ＭＳ ゴシック" w:hint="eastAsia"/>
                <w:sz w:val="20"/>
              </w:rPr>
              <w:t>②</w:t>
            </w:r>
            <w:r w:rsidR="00B81F66">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 xml:space="preserve">食事及び口腔ケアに介助が必要　　　　　　　　　　　　　　　　　</w:t>
            </w:r>
          </w:p>
          <w:p w14:paraId="3804DB71" w14:textId="77777777" w:rsidR="007154CA" w:rsidRDefault="007154CA" w:rsidP="00B00F1A">
            <w:pPr>
              <w:ind w:left="352" w:hangingChars="176" w:hanging="352"/>
              <w:rPr>
                <w:rFonts w:ascii="ＭＳ ゴシック" w:eastAsia="ＭＳ ゴシック" w:hAnsi="ＭＳ ゴシック"/>
                <w:sz w:val="20"/>
              </w:rPr>
            </w:pPr>
            <w:r>
              <w:rPr>
                <w:rFonts w:ascii="ＭＳ ゴシック" w:eastAsia="ＭＳ ゴシック" w:hAnsi="ＭＳ ゴシック" w:hint="eastAsia"/>
                <w:sz w:val="20"/>
              </w:rPr>
              <w:t xml:space="preserve">　③</w:t>
            </w:r>
            <w:r w:rsidR="00B81F66">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排泄に介助が必要、あるいはポータブルトイレを使用中</w:t>
            </w:r>
          </w:p>
          <w:p w14:paraId="2D635904" w14:textId="77777777" w:rsidR="007154CA" w:rsidRDefault="007154CA" w:rsidP="00B00F1A">
            <w:pPr>
              <w:ind w:left="352" w:hangingChars="176" w:hanging="352"/>
              <w:rPr>
                <w:rFonts w:ascii="ＭＳ ゴシック" w:eastAsia="ＭＳ ゴシック" w:hAnsi="ＭＳ ゴシック"/>
                <w:sz w:val="20"/>
              </w:rPr>
            </w:pPr>
            <w:r>
              <w:rPr>
                <w:rFonts w:ascii="ＭＳ ゴシック" w:eastAsia="ＭＳ ゴシック" w:hAnsi="ＭＳ ゴシック" w:hint="eastAsia"/>
                <w:sz w:val="20"/>
              </w:rPr>
              <w:t xml:space="preserve">　④</w:t>
            </w:r>
            <w:r w:rsidR="00B81F66">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日常生活に支障を来すような症状がある認知症</w:t>
            </w:r>
          </w:p>
          <w:p w14:paraId="575AB58F" w14:textId="77777777" w:rsidR="007154CA" w:rsidRDefault="007154CA" w:rsidP="00B00F1A">
            <w:pPr>
              <w:ind w:left="352" w:hangingChars="176" w:hanging="352"/>
              <w:rPr>
                <w:rFonts w:ascii="ＭＳ ゴシック" w:eastAsia="ＭＳ ゴシック" w:hAnsi="ＭＳ ゴシック"/>
                <w:sz w:val="20"/>
              </w:rPr>
            </w:pPr>
            <w:r>
              <w:rPr>
                <w:rFonts w:ascii="ＭＳ ゴシック" w:eastAsia="ＭＳ ゴシック" w:hAnsi="ＭＳ ゴシック" w:hint="eastAsia"/>
                <w:sz w:val="20"/>
              </w:rPr>
              <w:t xml:space="preserve">　⑤</w:t>
            </w:r>
            <w:r w:rsidR="00B81F66">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医療処置が必要な患者（がん末期、感染症、褥そう、在宅酸素等）</w:t>
            </w:r>
          </w:p>
          <w:p w14:paraId="4DF41740" w14:textId="77777777" w:rsidR="007154CA" w:rsidRDefault="007154CA" w:rsidP="00B00F1A">
            <w:pPr>
              <w:ind w:left="352" w:hangingChars="176" w:hanging="352"/>
              <w:rPr>
                <w:rFonts w:ascii="ＭＳ ゴシック" w:eastAsia="ＭＳ ゴシック" w:hAnsi="ＭＳ ゴシック"/>
                <w:sz w:val="20"/>
              </w:rPr>
            </w:pPr>
            <w:r>
              <w:rPr>
                <w:rFonts w:ascii="ＭＳ ゴシック" w:eastAsia="ＭＳ ゴシック" w:hAnsi="ＭＳ ゴシック" w:hint="eastAsia"/>
                <w:sz w:val="20"/>
              </w:rPr>
              <w:t xml:space="preserve">　⑥</w:t>
            </w:r>
            <w:r w:rsidR="00B81F66">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入浴・更衣に介助が必要</w:t>
            </w:r>
          </w:p>
          <w:p w14:paraId="282CC619" w14:textId="77777777" w:rsidR="007154CA" w:rsidRDefault="007154CA" w:rsidP="00B00F1A">
            <w:pPr>
              <w:ind w:left="352" w:hangingChars="176" w:hanging="352"/>
              <w:rPr>
                <w:rFonts w:ascii="ＭＳ ゴシック" w:eastAsia="ＭＳ ゴシック" w:hAnsi="ＭＳ ゴシック"/>
                <w:sz w:val="20"/>
              </w:rPr>
            </w:pPr>
            <w:r>
              <w:rPr>
                <w:rFonts w:ascii="ＭＳ ゴシック" w:eastAsia="ＭＳ ゴシック" w:hAnsi="ＭＳ ゴシック" w:hint="eastAsia"/>
                <w:sz w:val="20"/>
              </w:rPr>
              <w:t xml:space="preserve">　⑦</w:t>
            </w:r>
            <w:r w:rsidR="00B81F66">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内服管理に介助が必要</w:t>
            </w:r>
          </w:p>
          <w:p w14:paraId="58B86A5F" w14:textId="77777777" w:rsidR="007154CA" w:rsidRDefault="007154CA" w:rsidP="00B00F1A">
            <w:pPr>
              <w:ind w:left="352" w:hangingChars="176" w:hanging="352"/>
              <w:rPr>
                <w:rFonts w:ascii="ＭＳ ゴシック" w:eastAsia="ＭＳ ゴシック" w:hAnsi="ＭＳ ゴシック"/>
                <w:sz w:val="20"/>
              </w:rPr>
            </w:pPr>
            <w:r>
              <w:rPr>
                <w:rFonts w:ascii="ＭＳ ゴシック" w:eastAsia="ＭＳ ゴシック" w:hAnsi="ＭＳ ゴシック" w:hint="eastAsia"/>
                <w:sz w:val="20"/>
              </w:rPr>
              <w:t xml:space="preserve">　⑧</w:t>
            </w:r>
            <w:r w:rsidR="00B81F66">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入退院を繰り返している</w:t>
            </w:r>
          </w:p>
          <w:p w14:paraId="35D5AEAE" w14:textId="77777777" w:rsidR="007154CA" w:rsidRDefault="007154CA" w:rsidP="00B00F1A">
            <w:pPr>
              <w:ind w:left="352" w:hangingChars="176" w:hanging="352"/>
              <w:rPr>
                <w:rFonts w:ascii="ＭＳ ゴシック" w:eastAsia="ＭＳ ゴシック" w:hAnsi="ＭＳ ゴシック"/>
                <w:sz w:val="20"/>
              </w:rPr>
            </w:pPr>
            <w:r>
              <w:rPr>
                <w:rFonts w:ascii="ＭＳ ゴシック" w:eastAsia="ＭＳ ゴシック" w:hAnsi="ＭＳ ゴシック" w:hint="eastAsia"/>
                <w:sz w:val="20"/>
              </w:rPr>
              <w:t xml:space="preserve">　⑨</w:t>
            </w:r>
            <w:r w:rsidR="00B81F66">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入院前より日常生活に支障を来している</w:t>
            </w:r>
          </w:p>
          <w:p w14:paraId="619B1FD4" w14:textId="77777777" w:rsidR="007154CA" w:rsidRDefault="007154CA" w:rsidP="00B00F1A">
            <w:pPr>
              <w:ind w:left="352" w:hangingChars="176" w:hanging="352"/>
              <w:rPr>
                <w:rFonts w:ascii="ＭＳ ゴシック" w:eastAsia="ＭＳ ゴシック" w:hAnsi="ＭＳ ゴシック"/>
              </w:rPr>
            </w:pPr>
            <w:r>
              <w:rPr>
                <w:rFonts w:ascii="ＭＳ ゴシック" w:eastAsia="ＭＳ ゴシック" w:hAnsi="ＭＳ ゴシック" w:hint="eastAsia"/>
                <w:sz w:val="20"/>
              </w:rPr>
              <w:t xml:space="preserve">　</w:t>
            </w:r>
            <w:r>
              <w:rPr>
                <w:rFonts w:ascii="ＭＳ ゴシック" w:eastAsia="ＭＳ ゴシック" w:hAnsi="ＭＳ ゴシック" w:hint="eastAsia"/>
                <w:color w:val="000000"/>
                <w:sz w:val="20"/>
              </w:rPr>
              <w:t>⑩</w:t>
            </w:r>
            <w:r w:rsidR="00B81F66">
              <w:rPr>
                <w:rFonts w:ascii="ＭＳ ゴシック" w:eastAsia="ＭＳ ゴシック" w:hAnsi="ＭＳ ゴシック" w:hint="eastAsia"/>
                <w:color w:val="000000"/>
                <w:sz w:val="20"/>
              </w:rPr>
              <w:t xml:space="preserve"> </w:t>
            </w:r>
            <w:r>
              <w:rPr>
                <w:rFonts w:ascii="ＭＳ ゴシック" w:eastAsia="ＭＳ ゴシック" w:hAnsi="ＭＳ ゴシック" w:hint="eastAsia"/>
                <w:color w:val="000000"/>
                <w:sz w:val="20"/>
              </w:rPr>
              <w:t>福祉用具・住宅改修</w:t>
            </w:r>
            <w:r>
              <w:rPr>
                <w:rFonts w:ascii="ＭＳ ゴシック" w:eastAsia="ＭＳ ゴシック" w:hAnsi="ＭＳ ゴシック" w:hint="eastAsia"/>
                <w:sz w:val="20"/>
              </w:rPr>
              <w:t>等環境整備が必要</w:t>
            </w:r>
          </w:p>
          <w:p w14:paraId="1720E0F5" w14:textId="77777777" w:rsidR="007154CA" w:rsidRDefault="007154CA" w:rsidP="00B00F1A">
            <w:pPr>
              <w:ind w:left="370" w:hangingChars="176" w:hanging="370"/>
              <w:rPr>
                <w:rFonts w:ascii="ＭＳ ゴシック" w:eastAsia="ＭＳ ゴシック" w:hAnsi="ＭＳ ゴシック"/>
              </w:rPr>
            </w:pPr>
          </w:p>
          <w:p w14:paraId="6362E1C8" w14:textId="77777777" w:rsidR="007154CA" w:rsidRDefault="007154CA" w:rsidP="00B00F1A">
            <w:pPr>
              <w:ind w:left="370" w:hangingChars="176" w:hanging="370"/>
              <w:rPr>
                <w:rFonts w:ascii="ＭＳ ゴシック" w:eastAsia="ＭＳ ゴシック" w:hAnsi="ＭＳ ゴシック"/>
              </w:rPr>
            </w:pPr>
          </w:p>
          <w:p w14:paraId="637C9A22" w14:textId="77777777" w:rsidR="007154CA" w:rsidRDefault="007154CA" w:rsidP="00B00F1A">
            <w:pPr>
              <w:ind w:left="370" w:hangingChars="176" w:hanging="370"/>
              <w:rPr>
                <w:rFonts w:ascii="ＭＳ ゴシック" w:eastAsia="ＭＳ ゴシック" w:hAnsi="ＭＳ ゴシック"/>
              </w:rPr>
            </w:pPr>
          </w:p>
          <w:p w14:paraId="3E31FA72" w14:textId="77777777" w:rsidR="007154CA" w:rsidRDefault="007154CA" w:rsidP="00B00F1A">
            <w:pPr>
              <w:ind w:left="370" w:hangingChars="176" w:hanging="370"/>
              <w:rPr>
                <w:rFonts w:ascii="ＭＳ ゴシック" w:eastAsia="ＭＳ ゴシック" w:hAnsi="ＭＳ ゴシック"/>
              </w:rPr>
            </w:pPr>
          </w:p>
          <w:p w14:paraId="1E61B711" w14:textId="77777777" w:rsidR="007154CA" w:rsidRDefault="007154CA" w:rsidP="00B00F1A">
            <w:pPr>
              <w:ind w:left="370" w:hangingChars="176" w:hanging="370"/>
              <w:rPr>
                <w:rFonts w:ascii="ＭＳ ゴシック" w:eastAsia="ＭＳ ゴシック" w:hAnsi="ＭＳ ゴシック"/>
              </w:rPr>
            </w:pPr>
          </w:p>
        </w:tc>
        <w:tc>
          <w:tcPr>
            <w:tcW w:w="4819" w:type="dxa"/>
            <w:tcBorders>
              <w:left w:val="single" w:sz="4" w:space="0" w:color="auto"/>
            </w:tcBorders>
          </w:tcPr>
          <w:p w14:paraId="25B8BDE0" w14:textId="77777777" w:rsidR="007154CA" w:rsidRDefault="007154CA" w:rsidP="00B00F1A">
            <w:pPr>
              <w:ind w:left="370" w:hangingChars="176" w:hanging="370"/>
              <w:rPr>
                <w:rFonts w:ascii="ＭＳ ゴシック" w:eastAsia="ＭＳ ゴシック" w:hAnsi="ＭＳ ゴシック"/>
                <w:sz w:val="20"/>
              </w:rPr>
            </w:pPr>
            <w:r>
              <w:rPr>
                <w:rFonts w:ascii="ＭＳ ゴシック" w:eastAsia="ＭＳ ゴシック" w:hAnsi="ＭＳ ゴシック" w:hint="eastAsia"/>
              </w:rPr>
              <w:t xml:space="preserve">　</w:t>
            </w:r>
            <w:r>
              <w:rPr>
                <w:rFonts w:ascii="ＭＳ ゴシック" w:eastAsia="ＭＳ ゴシック" w:hAnsi="ＭＳ ゴシック" w:hint="eastAsia"/>
                <w:sz w:val="20"/>
              </w:rPr>
              <w:t>①</w:t>
            </w:r>
            <w:r w:rsidR="00B81F66">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独居で調理や掃除などの身の回りのことに介助が必要</w:t>
            </w:r>
          </w:p>
          <w:p w14:paraId="3B5904C8" w14:textId="77777777" w:rsidR="007154CA" w:rsidRDefault="007154CA" w:rsidP="00B00F1A">
            <w:pPr>
              <w:ind w:left="352" w:hangingChars="176" w:hanging="352"/>
              <w:rPr>
                <w:rFonts w:ascii="ＭＳ ゴシック" w:eastAsia="ＭＳ ゴシック" w:hAnsi="ＭＳ ゴシック"/>
                <w:sz w:val="20"/>
              </w:rPr>
            </w:pPr>
            <w:r>
              <w:rPr>
                <w:rFonts w:ascii="ＭＳ ゴシック" w:eastAsia="ＭＳ ゴシック" w:hAnsi="ＭＳ ゴシック" w:hint="eastAsia"/>
                <w:sz w:val="20"/>
              </w:rPr>
              <w:t xml:space="preserve">　②</w:t>
            </w:r>
            <w:r w:rsidR="00B81F66">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家族はいるが、高齢や疾患等により介護力が乏しく、援助が必要</w:t>
            </w:r>
          </w:p>
          <w:p w14:paraId="61192E4B" w14:textId="77777777" w:rsidR="007154CA" w:rsidRDefault="007154CA" w:rsidP="00B00F1A">
            <w:pPr>
              <w:ind w:left="352" w:hangingChars="176" w:hanging="352"/>
              <w:rPr>
                <w:rFonts w:ascii="ＭＳ ゴシック" w:eastAsia="ＭＳ ゴシック" w:hAnsi="ＭＳ ゴシック"/>
                <w:color w:val="000000"/>
                <w:sz w:val="20"/>
              </w:rPr>
            </w:pPr>
            <w:r>
              <w:rPr>
                <w:rFonts w:ascii="ＭＳ ゴシック" w:eastAsia="ＭＳ ゴシック" w:hAnsi="ＭＳ ゴシック" w:hint="eastAsia"/>
                <w:sz w:val="20"/>
              </w:rPr>
              <w:t xml:space="preserve">　</w:t>
            </w:r>
            <w:r>
              <w:rPr>
                <w:rFonts w:ascii="ＭＳ ゴシック" w:eastAsia="ＭＳ ゴシック" w:hAnsi="ＭＳ ゴシック" w:hint="eastAsia"/>
                <w:color w:val="000000"/>
                <w:sz w:val="20"/>
              </w:rPr>
              <w:t>③</w:t>
            </w:r>
            <w:r w:rsidR="00B81F66">
              <w:rPr>
                <w:rFonts w:ascii="ＭＳ ゴシック" w:eastAsia="ＭＳ ゴシック" w:hAnsi="ＭＳ ゴシック" w:hint="eastAsia"/>
                <w:color w:val="000000"/>
                <w:sz w:val="20"/>
              </w:rPr>
              <w:t xml:space="preserve"> </w:t>
            </w:r>
            <w:r>
              <w:rPr>
                <w:rFonts w:ascii="ＭＳ ゴシック" w:eastAsia="ＭＳ ゴシック" w:hAnsi="ＭＳ ゴシック" w:hint="eastAsia"/>
                <w:color w:val="000000"/>
                <w:sz w:val="20"/>
              </w:rPr>
              <w:t>日常生活は、ほぼ自立しているがん患者などで、新たに医療処置が必要又は見込まれる</w:t>
            </w:r>
          </w:p>
          <w:p w14:paraId="1E11D195" w14:textId="77777777" w:rsidR="007154CA" w:rsidRDefault="007154CA" w:rsidP="00B00F1A">
            <w:pPr>
              <w:ind w:left="352" w:hangingChars="176" w:hanging="352"/>
              <w:rPr>
                <w:rFonts w:ascii="ＭＳ ゴシック" w:eastAsia="ＭＳ ゴシック" w:hAnsi="ＭＳ ゴシック"/>
                <w:sz w:val="20"/>
              </w:rPr>
            </w:pPr>
            <w:r>
              <w:rPr>
                <w:rFonts w:ascii="ＭＳ ゴシック" w:eastAsia="ＭＳ ゴシック" w:hAnsi="ＭＳ ゴシック" w:hint="eastAsia"/>
                <w:sz w:val="20"/>
              </w:rPr>
              <w:t xml:space="preserve">　④</w:t>
            </w:r>
            <w:r w:rsidR="00B81F66">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日常生活は、ほぼ自立している認知症</w:t>
            </w:r>
          </w:p>
          <w:p w14:paraId="2CA20EE8" w14:textId="77777777" w:rsidR="007154CA" w:rsidRDefault="007154CA" w:rsidP="00B00F1A">
            <w:pPr>
              <w:ind w:left="352" w:hangingChars="176" w:hanging="352"/>
              <w:rPr>
                <w:rFonts w:ascii="ＭＳ ゴシック" w:eastAsia="ＭＳ ゴシック" w:hAnsi="ＭＳ ゴシック"/>
                <w:sz w:val="20"/>
              </w:rPr>
            </w:pPr>
            <w:r>
              <w:rPr>
                <w:rFonts w:ascii="ＭＳ ゴシック" w:eastAsia="ＭＳ ゴシック" w:hAnsi="ＭＳ ゴシック" w:hint="eastAsia"/>
                <w:sz w:val="20"/>
              </w:rPr>
              <w:t xml:space="preserve">　⑤ 65歳以上で精神・知的障害がある</w:t>
            </w:r>
          </w:p>
          <w:p w14:paraId="6022A296" w14:textId="77777777" w:rsidR="007154CA" w:rsidRDefault="007154CA" w:rsidP="00B00F1A">
            <w:pPr>
              <w:ind w:left="352" w:hangingChars="176" w:hanging="352"/>
              <w:rPr>
                <w:rFonts w:ascii="ＭＳ ゴシック" w:eastAsia="ＭＳ ゴシック" w:hAnsi="ＭＳ ゴシック"/>
                <w:sz w:val="20"/>
              </w:rPr>
            </w:pPr>
            <w:r>
              <w:rPr>
                <w:rFonts w:ascii="ＭＳ ゴシック" w:eastAsia="ＭＳ ゴシック" w:hAnsi="ＭＳ ゴシック" w:hint="eastAsia"/>
                <w:sz w:val="20"/>
              </w:rPr>
              <w:t xml:space="preserve">　⑥</w:t>
            </w:r>
            <w:r w:rsidR="00B81F66">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薬を内服していて自己管理が難しい</w:t>
            </w:r>
          </w:p>
          <w:p w14:paraId="2BC43933" w14:textId="77777777" w:rsidR="007154CA" w:rsidRDefault="007154CA" w:rsidP="00B00F1A">
            <w:pPr>
              <w:ind w:left="370" w:hangingChars="176" w:hanging="370"/>
              <w:rPr>
                <w:rFonts w:ascii="ＭＳ ゴシック" w:eastAsia="ＭＳ ゴシック" w:hAnsi="ＭＳ ゴシック"/>
              </w:rPr>
            </w:pPr>
            <w:r>
              <w:rPr>
                <w:rFonts w:hint="eastAsia"/>
                <w:noProof/>
              </w:rPr>
              <mc:AlternateContent>
                <mc:Choice Requires="wps">
                  <w:drawing>
                    <wp:anchor distT="0" distB="0" distL="114300" distR="114300" simplePos="0" relativeHeight="251732992" behindDoc="0" locked="0" layoutInCell="1" hidden="0" allowOverlap="1" wp14:anchorId="71B8DDB0" wp14:editId="5C1DA41E">
                      <wp:simplePos x="0" y="0"/>
                      <wp:positionH relativeFrom="page">
                        <wp:posOffset>-396875</wp:posOffset>
                      </wp:positionH>
                      <wp:positionV relativeFrom="page">
                        <wp:posOffset>4064635</wp:posOffset>
                      </wp:positionV>
                      <wp:extent cx="771525" cy="676275"/>
                      <wp:effectExtent l="1270" t="635" r="30480" b="10795"/>
                      <wp:wrapNone/>
                      <wp:docPr id="1" name="下矢印 2023"/>
                      <wp:cNvGraphicFramePr/>
                      <a:graphic xmlns:a="http://schemas.openxmlformats.org/drawingml/2006/main">
                        <a:graphicData uri="http://schemas.microsoft.com/office/word/2010/wordprocessingShape">
                          <wps:wsp>
                            <wps:cNvSpPr/>
                            <wps:spPr>
                              <a:xfrm>
                                <a:off x="0" y="0"/>
                                <a:ext cx="771525" cy="676275"/>
                              </a:xfrm>
                              <a:prstGeom prst="downArrow">
                                <a:avLst/>
                              </a:prstGeom>
                              <a:solidFill>
                                <a:srgbClr val="FFC000"/>
                              </a:solidFill>
                              <a:ln w="12700" cap="flat" cmpd="sng" algn="ctr">
                                <a:solidFill>
                                  <a:sysClr val="window" lastClr="FFFFFF"/>
                                </a:solidFill>
                                <a:prstDash val="solid"/>
                                <a:miter lim="800000"/>
                              </a:ln>
                            </wps:spPr>
                            <wps:bodyPr/>
                          </wps:wsp>
                        </a:graphicData>
                      </a:graphic>
                    </wp:anchor>
                  </w:drawing>
                </mc:Choice>
                <mc:Fallback>
                  <w:pict>
                    <v:shapetype w14:anchorId="41D95C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23" o:spid="_x0000_s1026" type="#_x0000_t67" style="position:absolute;left:0;text-align:left;margin-left:-31.25pt;margin-top:320.05pt;width:60.75pt;height:53.25pt;z-index:251732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" adj="10800" fillcolor="#ffc000" strokecolor="window" strokeweight="1pt">
                      <w10:wrap anchorx="page" anchory="page"/>
                    </v:shape>
                  </w:pict>
                </mc:Fallback>
              </mc:AlternateContent>
            </w:r>
            <w:r>
              <w:rPr>
                <w:rFonts w:hint="eastAsia"/>
                <w:noProof/>
              </w:rPr>
              <mc:AlternateContent>
                <mc:Choice Requires="wps">
                  <w:drawing>
                    <wp:anchor distT="0" distB="0" distL="203200" distR="203200" simplePos="0" relativeHeight="251734016" behindDoc="0" locked="0" layoutInCell="1" hidden="0" allowOverlap="1" wp14:anchorId="782E0469" wp14:editId="186C3778">
                      <wp:simplePos x="0" y="0"/>
                      <wp:positionH relativeFrom="column">
                        <wp:posOffset>-2512695</wp:posOffset>
                      </wp:positionH>
                      <wp:positionV relativeFrom="paragraph">
                        <wp:posOffset>1079500</wp:posOffset>
                      </wp:positionV>
                      <wp:extent cx="4981575" cy="809625"/>
                      <wp:effectExtent l="635" t="635" r="29845" b="10795"/>
                      <wp:wrapNone/>
                      <wp:docPr id="72801" name="オブジェクト 0"/>
                      <wp:cNvGraphicFramePr/>
                      <a:graphic xmlns:a="http://schemas.openxmlformats.org/drawingml/2006/main">
                        <a:graphicData uri="http://schemas.microsoft.com/office/word/2010/wordprocessingShape">
                          <wps:wsp>
                            <wps:cNvSpPr txBox="1"/>
                            <wps:spPr>
                              <a:xfrm>
                                <a:off x="0" y="0"/>
                                <a:ext cx="4981575" cy="8096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0AF32C61" w14:textId="77777777" w:rsidR="00D1705B" w:rsidRDefault="00D1705B" w:rsidP="007154CA">
                                  <w:pPr>
                                    <w:jc w:val="center"/>
                                  </w:pPr>
                                  <w:r>
                                    <w:rPr>
                                      <w:rFonts w:hint="eastAsia"/>
                                    </w:rPr>
                                    <w:t>共通項目</w:t>
                                  </w:r>
                                </w:p>
                                <w:p w14:paraId="2DFA339F" w14:textId="77777777" w:rsidR="00D1705B" w:rsidRDefault="00D1705B" w:rsidP="007154CA">
                                  <w:r>
                                    <w:rPr>
                                      <w:rFonts w:hint="eastAsia"/>
                                    </w:rPr>
                                    <w:t>〇栄養指導、食事療法</w:t>
                                  </w:r>
                                  <w:r>
                                    <w:rPr>
                                      <w:rFonts w:hint="eastAsia"/>
                                    </w:rPr>
                                    <w:t>(</w:t>
                                  </w:r>
                                  <w:r>
                                    <w:rPr>
                                      <w:rFonts w:hint="eastAsia"/>
                                    </w:rPr>
                                    <w:t>食事形態、塩分・水分・摂取カロリー等）、体重管理が必要</w:t>
                                  </w:r>
                                </w:p>
                                <w:p w14:paraId="729B1EF2" w14:textId="77777777" w:rsidR="00D1705B" w:rsidRDefault="00D1705B" w:rsidP="007154CA">
                                  <w:r>
                                    <w:rPr>
                                      <w:rFonts w:hint="eastAsia"/>
                                    </w:rPr>
                                    <w:t>〇虐待の疑いがある　〇生活困窮者</w:t>
                                  </w:r>
                                </w:p>
                              </w:txbxContent>
                            </wps:txbx>
                            <wps:bodyPr vertOverflow="overflow" horzOverflow="overflow" wrap="square" lIns="74295" tIns="8890" rIns="74295" bIns="8890"/>
                          </wps:wsp>
                        </a:graphicData>
                      </a:graphic>
                    </wp:anchor>
                  </w:drawing>
                </mc:Choice>
                <mc:Fallback>
                  <w:pict>
                    <v:shapetype w14:anchorId="782E0469" id="_x0000_t202" coordsize="21600,21600" o:spt="202" path="m,l,21600r21600,l21600,xe">
                      <v:stroke joinstyle="miter"/>
                      <v:path gradientshapeok="t" o:connecttype="rect"/>
                    </v:shapetype>
                    <v:shape id="オブジェクト 0" o:spid="_x0000_s1034" type="#_x0000_t202" style="position:absolute;left:0;text-align:left;margin-left:-197.85pt;margin-top:85pt;width:392.25pt;height:63.75pt;z-index:251734016;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" strokeweight=".5pt">
                      <v:textbox inset="5.85pt,.7pt,5.85pt,.7pt">
                        <w:txbxContent>
                          <w:p w14:paraId="0AF32C61" w14:textId="77777777" w:rsidR="00D1705B" w:rsidRDefault="00D1705B" w:rsidP="007154CA">
                            <w:pPr>
                              <w:jc w:val="center"/>
                            </w:pPr>
                            <w:r>
                              <w:rPr>
                                <w:rFonts w:hint="eastAsia"/>
                              </w:rPr>
                              <w:t>共通項目</w:t>
                            </w:r>
                          </w:p>
                          <w:p w14:paraId="2DFA339F" w14:textId="77777777" w:rsidR="00D1705B" w:rsidRDefault="00D1705B" w:rsidP="007154CA">
                            <w:r>
                              <w:rPr>
                                <w:rFonts w:hint="eastAsia"/>
                              </w:rPr>
                              <w:t>〇栄養指導、食事療法</w:t>
                            </w:r>
                            <w:r>
                              <w:rPr>
                                <w:rFonts w:hint="eastAsia"/>
                              </w:rPr>
                              <w:t>(</w:t>
                            </w:r>
                            <w:r>
                              <w:rPr>
                                <w:rFonts w:hint="eastAsia"/>
                              </w:rPr>
                              <w:t>食事形態、塩分・水分・摂取カロリー等）、体重管理が必要</w:t>
                            </w:r>
                          </w:p>
                          <w:p w14:paraId="729B1EF2" w14:textId="77777777" w:rsidR="00D1705B" w:rsidRDefault="00D1705B" w:rsidP="007154CA">
                            <w:r>
                              <w:rPr>
                                <w:rFonts w:hint="eastAsia"/>
                              </w:rPr>
                              <w:t>〇虐待の疑いがある　〇生活困窮者</w:t>
                            </w:r>
                          </w:p>
                        </w:txbxContent>
                      </v:textbox>
                    </v:shape>
                  </w:pict>
                </mc:Fallback>
              </mc:AlternateContent>
            </w:r>
            <w:r>
              <w:rPr>
                <w:rFonts w:ascii="ＭＳ ゴシック" w:eastAsia="ＭＳ ゴシック" w:hAnsi="ＭＳ ゴシック" w:hint="eastAsia"/>
                <w:sz w:val="20"/>
              </w:rPr>
              <w:t xml:space="preserve">　⑦</w:t>
            </w:r>
            <w:r w:rsidR="00B81F66">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買い物や通院の支援が必要</w:t>
            </w:r>
          </w:p>
        </w:tc>
      </w:tr>
    </w:tbl>
    <w:p w14:paraId="395EA8C2" w14:textId="77777777" w:rsidR="007154CA" w:rsidRDefault="007154CA" w:rsidP="007154CA"/>
    <w:p w14:paraId="7F7CF8A8" w14:textId="77777777" w:rsidR="007154CA" w:rsidRDefault="007154CA" w:rsidP="007154CA"/>
    <w:p w14:paraId="785C5198" w14:textId="77777777" w:rsidR="007154CA" w:rsidRDefault="007154CA" w:rsidP="007154CA">
      <w:r>
        <w:rPr>
          <w:rFonts w:hint="eastAsia"/>
          <w:noProof/>
        </w:rPr>
        <mc:AlternateContent>
          <mc:Choice Requires="wps">
            <w:drawing>
              <wp:anchor distT="0" distB="0" distL="114300" distR="114300" simplePos="0" relativeHeight="251731968" behindDoc="0" locked="0" layoutInCell="1" hidden="0" allowOverlap="1" wp14:anchorId="0A98ABDF" wp14:editId="1E06431C">
                <wp:simplePos x="0" y="0"/>
                <wp:positionH relativeFrom="page">
                  <wp:posOffset>1231265</wp:posOffset>
                </wp:positionH>
                <wp:positionV relativeFrom="page">
                  <wp:posOffset>6285865</wp:posOffset>
                </wp:positionV>
                <wp:extent cx="5400675" cy="1028700"/>
                <wp:effectExtent l="635" t="635" r="29845" b="10795"/>
                <wp:wrapNone/>
                <wp:docPr id="72803" name="角丸四角形 2029"/>
                <wp:cNvGraphicFramePr/>
                <a:graphic xmlns:a="http://schemas.openxmlformats.org/drawingml/2006/main">
                  <a:graphicData uri="http://schemas.microsoft.com/office/word/2010/wordprocessingShape">
                    <wps:wsp>
                      <wps:cNvSpPr/>
                      <wps:spPr>
                        <a:xfrm>
                          <a:off x="0" y="0"/>
                          <a:ext cx="5400675" cy="1028700"/>
                        </a:xfrm>
                        <a:prstGeom prst="roundRect">
                          <a:avLst/>
                        </a:prstGeom>
                        <a:solidFill>
                          <a:srgbClr val="FFC000"/>
                        </a:solidFill>
                        <a:ln w="12700" cap="flat" cmpd="sng" algn="ctr">
                          <a:solidFill>
                            <a:sysClr val="window" lastClr="FFFFFF"/>
                          </a:solidFill>
                          <a:prstDash val="solid"/>
                          <a:miter lim="800000"/>
                        </a:ln>
                      </wps:spPr>
                      <wps:txbx>
                        <w:txbxContent>
                          <w:p w14:paraId="2AEF0176" w14:textId="77777777" w:rsidR="00D1705B" w:rsidRDefault="00D1705B" w:rsidP="007154CA">
                            <w:pPr>
                              <w:snapToGrid w:val="0"/>
                            </w:pPr>
                            <w:r>
                              <w:rPr>
                                <w:rFonts w:ascii="ＭＳ ゴシック" w:eastAsia="ＭＳ ゴシック" w:hAnsi="ＭＳ ゴシック" w:hint="eastAsia"/>
                                <w:b/>
                                <w:color w:val="000000"/>
                                <w:sz w:val="24"/>
                              </w:rPr>
                              <w:t>ケアマネジャーがいる場合は・・・・・居宅介護支援事業所に相談</w:t>
                            </w:r>
                          </w:p>
                          <w:p w14:paraId="2E17E7E1" w14:textId="77777777" w:rsidR="00D1705B" w:rsidRDefault="00D1705B" w:rsidP="007154CA">
                            <w:pPr>
                              <w:snapToGrid w:val="0"/>
                            </w:pPr>
                          </w:p>
                          <w:p w14:paraId="66277EAC" w14:textId="77777777" w:rsidR="00D1705B" w:rsidRDefault="00D1705B" w:rsidP="007154CA">
                            <w:pPr>
                              <w:snapToGrid w:val="0"/>
                            </w:pPr>
                            <w:r>
                              <w:rPr>
                                <w:rFonts w:ascii="ＭＳ ゴシック" w:eastAsia="ＭＳ ゴシック" w:hAnsi="ＭＳ ゴシック" w:hint="eastAsia"/>
                                <w:b/>
                                <w:color w:val="000000"/>
                                <w:sz w:val="24"/>
                              </w:rPr>
                              <w:t>ケアマネジャーがいない場合は・・・・地域包括支援センターに相談</w:t>
                            </w:r>
                          </w:p>
                          <w:p w14:paraId="143387D2" w14:textId="77777777" w:rsidR="00D1705B" w:rsidRDefault="00D1705B" w:rsidP="007154CA">
                            <w:pPr>
                              <w:snapToGrid w:val="0"/>
                              <w:jc w:val="center"/>
                            </w:pPr>
                            <w:r>
                              <w:rPr>
                                <w:rFonts w:ascii="ＭＳ ゴシック" w:eastAsia="ＭＳ ゴシック" w:hAnsi="ＭＳ ゴシック" w:hint="eastAsia"/>
                                <w:color w:val="000000"/>
                                <w:sz w:val="20"/>
                              </w:rPr>
                              <w:t xml:space="preserve">　　　　　　　　　　　　　　　　　　　</w:t>
                            </w:r>
                            <w:r>
                              <w:rPr>
                                <w:rFonts w:ascii="ＭＳ ゴシック" w:eastAsia="ＭＳ ゴシック" w:hAnsi="ＭＳ ゴシック"/>
                                <w:color w:val="000000"/>
                                <w:sz w:val="20"/>
                              </w:rPr>
                              <w:t>（アかイで判断に迷う場合も含む）</w:t>
                            </w:r>
                          </w:p>
                        </w:txbxContent>
                      </wps:txbx>
                      <wps:bodyPr rot="0" vertOverflow="overflow" horzOverflow="overflow" wrap="square" numCol="1" spcCol="0" rtlCol="0" fromWordArt="0" anchor="ctr" anchorCtr="0" forceAA="0" compatLnSpc="1"/>
                    </wps:wsp>
                  </a:graphicData>
                </a:graphic>
              </wp:anchor>
            </w:drawing>
          </mc:Choice>
          <mc:Fallback>
            <w:pict>
              <v:roundrect w14:anchorId="0A98ABDF" id="角丸四角形 2029" o:spid="_x0000_s1035" style="position:absolute;left:0;text-align:left;margin-left:96.95pt;margin-top:494.95pt;width:425.25pt;height:81pt;z-index:251731968;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" fillcolor="#ffc000" strokecolor="window" strokeweight="1pt">
                <v:stroke joinstyle="miter"/>
                <v:textbox>
                  <w:txbxContent>
                    <w:p w14:paraId="2AEF0176" w14:textId="77777777" w:rsidR="00D1705B" w:rsidRDefault="00D1705B" w:rsidP="007154CA">
                      <w:pPr>
                        <w:snapToGrid w:val="0"/>
                      </w:pPr>
                      <w:r>
                        <w:rPr>
                          <w:rFonts w:ascii="ＭＳ ゴシック" w:eastAsia="ＭＳ ゴシック" w:hAnsi="ＭＳ ゴシック" w:hint="eastAsia"/>
                          <w:b/>
                          <w:color w:val="000000"/>
                          <w:sz w:val="24"/>
                        </w:rPr>
                        <w:t>ケアマネジャーがいる場合は・・・・・居宅介護支援事業所に相談</w:t>
                      </w:r>
                    </w:p>
                    <w:p w14:paraId="2E17E7E1" w14:textId="77777777" w:rsidR="00D1705B" w:rsidRDefault="00D1705B" w:rsidP="007154CA">
                      <w:pPr>
                        <w:snapToGrid w:val="0"/>
                      </w:pPr>
                    </w:p>
                    <w:p w14:paraId="66277EAC" w14:textId="77777777" w:rsidR="00D1705B" w:rsidRDefault="00D1705B" w:rsidP="007154CA">
                      <w:pPr>
                        <w:snapToGrid w:val="0"/>
                      </w:pPr>
                      <w:r>
                        <w:rPr>
                          <w:rFonts w:ascii="ＭＳ ゴシック" w:eastAsia="ＭＳ ゴシック" w:hAnsi="ＭＳ ゴシック" w:hint="eastAsia"/>
                          <w:b/>
                          <w:color w:val="000000"/>
                          <w:sz w:val="24"/>
                        </w:rPr>
                        <w:t>ケアマネジャーがいない場合は・・・・地域包括支援センターに相談</w:t>
                      </w:r>
                    </w:p>
                    <w:p w14:paraId="143387D2" w14:textId="77777777" w:rsidR="00D1705B" w:rsidRDefault="00D1705B" w:rsidP="007154CA">
                      <w:pPr>
                        <w:snapToGrid w:val="0"/>
                        <w:jc w:val="center"/>
                      </w:pPr>
                      <w:r>
                        <w:rPr>
                          <w:rFonts w:ascii="ＭＳ ゴシック" w:eastAsia="ＭＳ ゴシック" w:hAnsi="ＭＳ ゴシック" w:hint="eastAsia"/>
                          <w:color w:val="000000"/>
                          <w:sz w:val="20"/>
                        </w:rPr>
                        <w:t xml:space="preserve">　　　　　　　　　　　　　　　　　　　</w:t>
                      </w:r>
                      <w:r>
                        <w:rPr>
                          <w:rFonts w:ascii="ＭＳ ゴシック" w:eastAsia="ＭＳ ゴシック" w:hAnsi="ＭＳ ゴシック"/>
                          <w:color w:val="000000"/>
                          <w:sz w:val="20"/>
                        </w:rPr>
                        <w:t>（アかイで判断に迷う場合も含む）</w:t>
                      </w:r>
                    </w:p>
                  </w:txbxContent>
                </v:textbox>
                <w10:wrap anchorx="page" anchory="page"/>
              </v:roundrect>
            </w:pict>
          </mc:Fallback>
        </mc:AlternateContent>
      </w:r>
    </w:p>
    <w:p w14:paraId="08B32B22" w14:textId="77777777" w:rsidR="007154CA" w:rsidRDefault="007154CA" w:rsidP="007154CA">
      <w:r>
        <w:rPr>
          <w:rFonts w:hint="eastAsia"/>
        </w:rPr>
        <w:t xml:space="preserve">　　　　　　　　　　　　　　　　　　　　　　　　　　　　　　　　</w:t>
      </w:r>
    </w:p>
    <w:p w14:paraId="5C8A7504" w14:textId="77777777" w:rsidR="007154CA" w:rsidRDefault="007154CA" w:rsidP="007154CA">
      <w:pPr>
        <w:rPr>
          <w:rFonts w:asciiTheme="majorEastAsia" w:eastAsiaTheme="majorEastAsia" w:hAnsiTheme="majorEastAsia"/>
          <w:b/>
          <w:sz w:val="28"/>
        </w:rPr>
      </w:pPr>
    </w:p>
    <w:p w14:paraId="46B80719" w14:textId="77777777" w:rsidR="007154CA" w:rsidRDefault="007154CA" w:rsidP="007154CA">
      <w:pPr>
        <w:rPr>
          <w:rFonts w:asciiTheme="majorEastAsia" w:eastAsiaTheme="majorEastAsia" w:hAnsiTheme="majorEastAsia"/>
          <w:b/>
          <w:sz w:val="28"/>
        </w:rPr>
      </w:pPr>
    </w:p>
    <w:p w14:paraId="1CF53276" w14:textId="77777777" w:rsidR="007154CA" w:rsidRDefault="007154CA" w:rsidP="007154CA">
      <w:pPr>
        <w:rPr>
          <w:rFonts w:asciiTheme="majorEastAsia" w:eastAsiaTheme="majorEastAsia" w:hAnsiTheme="majorEastAsia"/>
          <w:b/>
          <w:sz w:val="28"/>
        </w:rPr>
      </w:pPr>
      <w:r>
        <w:rPr>
          <w:rFonts w:asciiTheme="majorEastAsia" w:eastAsiaTheme="majorEastAsia" w:hAnsiTheme="majorEastAsia" w:hint="eastAsia"/>
          <w:b/>
          <w:sz w:val="28"/>
        </w:rPr>
        <w:t>４　入退院支援ルールのポイント</w:t>
      </w:r>
    </w:p>
    <w:p w14:paraId="059D8D52" w14:textId="77777777" w:rsidR="007154CA" w:rsidRDefault="007154CA" w:rsidP="007154CA">
      <w:pPr>
        <w:ind w:firstLineChars="100" w:firstLine="240"/>
        <w:rPr>
          <w:rFonts w:asciiTheme="minorEastAsia" w:hAnsiTheme="minorEastAsia"/>
          <w:sz w:val="24"/>
        </w:rPr>
      </w:pPr>
      <w:r>
        <w:rPr>
          <w:rFonts w:asciiTheme="minorEastAsia" w:hAnsiTheme="minorEastAsia" w:hint="eastAsia"/>
          <w:sz w:val="24"/>
        </w:rPr>
        <w:t xml:space="preserve">入院から退院までの経過における、入退院支援ルールの５つのポイント </w:t>
      </w:r>
    </w:p>
    <w:p w14:paraId="08433BF7" w14:textId="77777777" w:rsidR="007154CA" w:rsidRDefault="007154CA" w:rsidP="007154CA">
      <w:pPr>
        <w:rPr>
          <w:rFonts w:asciiTheme="minorEastAsia" w:hAnsiTheme="minorEastAsia"/>
          <w:sz w:val="24"/>
        </w:rPr>
      </w:pPr>
      <w:r>
        <w:rPr>
          <w:rFonts w:asciiTheme="minorEastAsia" w:hAnsiTheme="minorEastAsia" w:hint="eastAsia"/>
          <w:sz w:val="24"/>
        </w:rPr>
        <w:t>① 医療機関からケアマネジャー等へ連絡</w:t>
      </w:r>
    </w:p>
    <w:p w14:paraId="1660168D" w14:textId="77777777" w:rsidR="007154CA" w:rsidRDefault="007154CA" w:rsidP="007154CA">
      <w:pPr>
        <w:rPr>
          <w:rFonts w:asciiTheme="minorEastAsia" w:hAnsiTheme="minorEastAsia"/>
          <w:sz w:val="24"/>
        </w:rPr>
      </w:pPr>
      <w:r>
        <w:rPr>
          <w:rFonts w:asciiTheme="minorEastAsia" w:hAnsiTheme="minorEastAsia" w:hint="eastAsia"/>
          <w:sz w:val="24"/>
        </w:rPr>
        <w:t>② ケアマネジャー等から医療機関担当者への「入院時情報提供書」の提出</w:t>
      </w:r>
    </w:p>
    <w:p w14:paraId="7F4DCBF4" w14:textId="0CD4CF7E" w:rsidR="007154CA" w:rsidRDefault="007154CA" w:rsidP="007154CA">
      <w:pPr>
        <w:ind w:firstLineChars="200" w:firstLine="480"/>
        <w:rPr>
          <w:rFonts w:asciiTheme="minorEastAsia" w:hAnsiTheme="minorEastAsia"/>
          <w:sz w:val="24"/>
        </w:rPr>
      </w:pPr>
      <w:r>
        <w:rPr>
          <w:rFonts w:asciiTheme="minorEastAsia" w:hAnsiTheme="minorEastAsia"/>
          <w:sz w:val="24"/>
        </w:rPr>
        <w:t>(</w:t>
      </w:r>
      <w:r>
        <w:rPr>
          <w:rFonts w:asciiTheme="minorEastAsia" w:hAnsiTheme="minorEastAsia" w:hint="eastAsia"/>
          <w:sz w:val="24"/>
        </w:rPr>
        <w:t>概ね３日以内</w:t>
      </w:r>
      <w:r>
        <w:rPr>
          <w:rFonts w:asciiTheme="minorEastAsia" w:hAnsiTheme="minorEastAsia"/>
          <w:sz w:val="24"/>
        </w:rPr>
        <w:t>)</w:t>
      </w:r>
    </w:p>
    <w:p w14:paraId="66963A56" w14:textId="77777777" w:rsidR="007154CA" w:rsidRDefault="007154CA" w:rsidP="007154CA">
      <w:pPr>
        <w:rPr>
          <w:rFonts w:asciiTheme="minorEastAsia" w:hAnsiTheme="minorEastAsia"/>
          <w:sz w:val="24"/>
        </w:rPr>
      </w:pPr>
      <w:r>
        <w:rPr>
          <w:rFonts w:asciiTheme="minorEastAsia" w:hAnsiTheme="minorEastAsia" w:hint="eastAsia"/>
          <w:sz w:val="24"/>
        </w:rPr>
        <w:t>③ 医療機関からケアマネジャー等への「退院見込み」の連絡</w:t>
      </w:r>
    </w:p>
    <w:p w14:paraId="2C48E842" w14:textId="77777777" w:rsidR="007154CA" w:rsidRDefault="007154CA" w:rsidP="007154CA">
      <w:pPr>
        <w:rPr>
          <w:rFonts w:asciiTheme="minorEastAsia" w:hAnsiTheme="minorEastAsia"/>
          <w:sz w:val="24"/>
        </w:rPr>
      </w:pPr>
      <w:r>
        <w:rPr>
          <w:rFonts w:asciiTheme="minorEastAsia" w:hAnsiTheme="minorEastAsia" w:hint="eastAsia"/>
          <w:sz w:val="24"/>
        </w:rPr>
        <w:t>④ 退院前カンファレンスの開催（１週間～３週間前）</w:t>
      </w:r>
    </w:p>
    <w:p w14:paraId="0402FEDA" w14:textId="77777777" w:rsidR="007154CA" w:rsidRDefault="007154CA" w:rsidP="007154CA">
      <w:pPr>
        <w:rPr>
          <w:rFonts w:asciiTheme="minorEastAsia" w:hAnsiTheme="minorEastAsia"/>
          <w:sz w:val="24"/>
        </w:rPr>
      </w:pPr>
      <w:r>
        <w:rPr>
          <w:rFonts w:asciiTheme="minorEastAsia" w:hAnsiTheme="minorEastAsia" w:hint="eastAsia"/>
          <w:sz w:val="24"/>
        </w:rPr>
        <w:t>⑤ 医療機関からケアマネジャー等への「退院時情報提供書」の提出</w:t>
      </w:r>
    </w:p>
    <w:p w14:paraId="01F7A0A1" w14:textId="77777777" w:rsidR="007154CA" w:rsidRDefault="007154CA" w:rsidP="007154CA">
      <w:pPr>
        <w:rPr>
          <w:rFonts w:asciiTheme="minorEastAsia" w:hAnsiTheme="minorEastAsia"/>
          <w:sz w:val="24"/>
        </w:rPr>
      </w:pPr>
      <w:r>
        <w:rPr>
          <w:rFonts w:asciiTheme="minorEastAsia" w:hAnsiTheme="minorEastAsia" w:hint="eastAsia"/>
          <w:sz w:val="24"/>
        </w:rPr>
        <w:t>⑥ 担当ケアマネジャー等から医療機関へのケアプラン提出</w:t>
      </w:r>
    </w:p>
    <w:p w14:paraId="13D9F325" w14:textId="77777777" w:rsidR="00B00CD2" w:rsidRDefault="00B00CD2" w:rsidP="007154CA">
      <w:pPr>
        <w:rPr>
          <w:rFonts w:asciiTheme="minorEastAsia" w:hAnsiTheme="minorEastAsia"/>
          <w:sz w:val="24"/>
        </w:rPr>
      </w:pPr>
    </w:p>
    <w:p w14:paraId="2B517DD4" w14:textId="2B212DB8" w:rsidR="00B67DB6" w:rsidRPr="00B81F66" w:rsidRDefault="00AA1AA5" w:rsidP="00500A94">
      <w:pPr>
        <w:rPr>
          <w:rFonts w:asciiTheme="majorEastAsia" w:eastAsiaTheme="majorEastAsia" w:hAnsiTheme="majorEastAsia"/>
          <w:b/>
          <w:sz w:val="28"/>
          <w:szCs w:val="28"/>
        </w:rPr>
      </w:pPr>
      <w:r w:rsidRPr="00AA1AA5">
        <w:rPr>
          <w:rFonts w:asciiTheme="majorEastAsia" w:eastAsiaTheme="majorEastAsia" w:hAnsiTheme="majorEastAsia"/>
          <w:b/>
          <w:noProof/>
          <w:sz w:val="28"/>
          <w:szCs w:val="28"/>
        </w:rPr>
        <w:lastRenderedPageBreak/>
        <w:drawing>
          <wp:anchor distT="0" distB="0" distL="114300" distR="114300" simplePos="0" relativeHeight="251759616" behindDoc="0" locked="0" layoutInCell="1" allowOverlap="1" wp14:anchorId="4DC4FAFA" wp14:editId="70FB2631">
            <wp:simplePos x="0" y="0"/>
            <wp:positionH relativeFrom="margin">
              <wp:align>center</wp:align>
            </wp:positionH>
            <wp:positionV relativeFrom="paragraph">
              <wp:posOffset>78740</wp:posOffset>
            </wp:positionV>
            <wp:extent cx="6227445" cy="8972550"/>
            <wp:effectExtent l="0" t="0" r="1905" b="0"/>
            <wp:wrapSquare wrapText="bothSides"/>
            <wp:docPr id="2018" name="図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7445" cy="897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4FF03" w14:textId="6D048279" w:rsidR="001279BE" w:rsidRDefault="000506AC">
      <w:pPr>
        <w:widowControl/>
        <w:jc w:val="left"/>
        <w:rPr>
          <w:noProof/>
        </w:rPr>
      </w:pPr>
      <w:r w:rsidRPr="000506AC">
        <w:rPr>
          <w:noProof/>
        </w:rPr>
        <w:lastRenderedPageBreak/>
        <w:drawing>
          <wp:anchor distT="0" distB="0" distL="114300" distR="114300" simplePos="0" relativeHeight="251762688" behindDoc="0" locked="0" layoutInCell="1" allowOverlap="1" wp14:anchorId="439C788A" wp14:editId="7DE9AC98">
            <wp:simplePos x="0" y="0"/>
            <wp:positionH relativeFrom="margin">
              <wp:align>right</wp:align>
            </wp:positionH>
            <wp:positionV relativeFrom="paragraph">
              <wp:posOffset>69215</wp:posOffset>
            </wp:positionV>
            <wp:extent cx="5760085" cy="9210675"/>
            <wp:effectExtent l="0" t="0" r="0" b="9525"/>
            <wp:wrapNone/>
            <wp:docPr id="2022" name="図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9210675"/>
                    </a:xfrm>
                    <a:prstGeom prst="rect">
                      <a:avLst/>
                    </a:prstGeom>
                    <a:noFill/>
                    <a:ln>
                      <a:noFill/>
                    </a:ln>
                  </pic:spPr>
                </pic:pic>
              </a:graphicData>
            </a:graphic>
            <wp14:sizeRelV relativeFrom="margin">
              <wp14:pctHeight>0</wp14:pctHeight>
            </wp14:sizeRelV>
          </wp:anchor>
        </w:drawing>
      </w:r>
      <w:r w:rsidR="001279BE">
        <w:rPr>
          <w:noProof/>
        </w:rPr>
        <w:br w:type="page"/>
      </w:r>
    </w:p>
    <w:p w14:paraId="07C7FD7F" w14:textId="77777777" w:rsidR="0021030A" w:rsidRPr="00D45BD3" w:rsidRDefault="00D45BD3" w:rsidP="0021030A">
      <w:pPr>
        <w:rPr>
          <w:rFonts w:asciiTheme="majorEastAsia" w:eastAsiaTheme="majorEastAsia" w:hAnsiTheme="majorEastAsia"/>
          <w:b/>
          <w:sz w:val="28"/>
          <w:szCs w:val="28"/>
        </w:rPr>
      </w:pPr>
      <w:r w:rsidRPr="00D45BD3">
        <w:rPr>
          <w:rFonts w:asciiTheme="majorEastAsia" w:eastAsiaTheme="majorEastAsia" w:hAnsiTheme="majorEastAsia" w:hint="eastAsia"/>
          <w:b/>
          <w:sz w:val="28"/>
          <w:szCs w:val="28"/>
        </w:rPr>
        <w:lastRenderedPageBreak/>
        <w:t xml:space="preserve">５　</w:t>
      </w:r>
      <w:r w:rsidR="0021030A" w:rsidRPr="00D45BD3">
        <w:rPr>
          <w:rFonts w:asciiTheme="majorEastAsia" w:eastAsiaTheme="majorEastAsia" w:hAnsiTheme="majorEastAsia" w:hint="eastAsia"/>
          <w:b/>
          <w:sz w:val="28"/>
          <w:szCs w:val="28"/>
        </w:rPr>
        <w:t>支援担当者</w:t>
      </w:r>
    </w:p>
    <w:p w14:paraId="1E5497BA" w14:textId="77777777" w:rsidR="0021030A" w:rsidRPr="006A4CBA" w:rsidRDefault="0021030A" w:rsidP="0021030A">
      <w:pPr>
        <w:ind w:firstLineChars="200" w:firstLine="480"/>
        <w:rPr>
          <w:sz w:val="24"/>
          <w:szCs w:val="24"/>
        </w:rPr>
      </w:pPr>
      <w:r>
        <w:rPr>
          <w:rFonts w:hint="eastAsia"/>
          <w:sz w:val="24"/>
          <w:szCs w:val="24"/>
        </w:rPr>
        <w:t>ア</w:t>
      </w:r>
      <w:r>
        <w:rPr>
          <w:rFonts w:hint="eastAsia"/>
          <w:sz w:val="24"/>
          <w:szCs w:val="24"/>
        </w:rPr>
        <w:t xml:space="preserve"> </w:t>
      </w:r>
      <w:r w:rsidRPr="006A4CBA">
        <w:rPr>
          <w:rFonts w:hint="eastAsia"/>
          <w:sz w:val="24"/>
          <w:szCs w:val="24"/>
        </w:rPr>
        <w:t>居宅介護支援事業所のケアマネジャー</w:t>
      </w:r>
    </w:p>
    <w:p w14:paraId="2E4D82F4" w14:textId="77777777" w:rsidR="0021030A" w:rsidRPr="006A4CBA" w:rsidRDefault="0021030A" w:rsidP="0021030A">
      <w:pPr>
        <w:ind w:firstLineChars="200" w:firstLine="480"/>
        <w:rPr>
          <w:sz w:val="24"/>
          <w:szCs w:val="24"/>
        </w:rPr>
      </w:pPr>
      <w:r>
        <w:rPr>
          <w:rFonts w:hint="eastAsia"/>
          <w:sz w:val="24"/>
          <w:szCs w:val="24"/>
        </w:rPr>
        <w:t>イ</w:t>
      </w:r>
      <w:r>
        <w:rPr>
          <w:rFonts w:hint="eastAsia"/>
          <w:sz w:val="24"/>
          <w:szCs w:val="24"/>
        </w:rPr>
        <w:t xml:space="preserve"> </w:t>
      </w:r>
      <w:r w:rsidRPr="006A4CBA">
        <w:rPr>
          <w:rFonts w:hint="eastAsia"/>
          <w:sz w:val="24"/>
          <w:szCs w:val="24"/>
        </w:rPr>
        <w:t>地域包括支援センターの担当者</w:t>
      </w:r>
    </w:p>
    <w:p w14:paraId="6EA58FF2" w14:textId="77777777" w:rsidR="0021030A" w:rsidRPr="006A4CBA" w:rsidRDefault="0021030A" w:rsidP="0021030A">
      <w:pPr>
        <w:ind w:firstLineChars="200" w:firstLine="480"/>
        <w:rPr>
          <w:sz w:val="24"/>
          <w:szCs w:val="24"/>
        </w:rPr>
      </w:pPr>
      <w:r>
        <w:rPr>
          <w:rFonts w:hint="eastAsia"/>
          <w:sz w:val="24"/>
          <w:szCs w:val="24"/>
        </w:rPr>
        <w:t>ウ</w:t>
      </w:r>
      <w:r>
        <w:rPr>
          <w:rFonts w:hint="eastAsia"/>
          <w:sz w:val="24"/>
          <w:szCs w:val="24"/>
        </w:rPr>
        <w:t xml:space="preserve"> </w:t>
      </w:r>
      <w:r w:rsidRPr="006A4CBA">
        <w:rPr>
          <w:rFonts w:hint="eastAsia"/>
          <w:sz w:val="24"/>
          <w:szCs w:val="24"/>
        </w:rPr>
        <w:t>訪問看護ステーションの担当者</w:t>
      </w:r>
    </w:p>
    <w:p w14:paraId="609037CA" w14:textId="77777777" w:rsidR="0021030A" w:rsidRPr="006A4CBA" w:rsidRDefault="0021030A" w:rsidP="0021030A">
      <w:pPr>
        <w:ind w:firstLineChars="200" w:firstLine="480"/>
        <w:rPr>
          <w:sz w:val="24"/>
          <w:szCs w:val="24"/>
        </w:rPr>
      </w:pPr>
      <w:r>
        <w:rPr>
          <w:rFonts w:hint="eastAsia"/>
          <w:sz w:val="24"/>
          <w:szCs w:val="24"/>
        </w:rPr>
        <w:t>エ</w:t>
      </w:r>
      <w:r>
        <w:rPr>
          <w:rFonts w:hint="eastAsia"/>
          <w:sz w:val="24"/>
          <w:szCs w:val="24"/>
        </w:rPr>
        <w:t xml:space="preserve"> </w:t>
      </w:r>
      <w:r w:rsidRPr="006A4CBA">
        <w:rPr>
          <w:rFonts w:hint="eastAsia"/>
          <w:sz w:val="24"/>
          <w:szCs w:val="24"/>
        </w:rPr>
        <w:t>病院担当者（病院及び有床診療所における入退院支援担当者）</w:t>
      </w:r>
    </w:p>
    <w:p w14:paraId="17B92A69" w14:textId="77777777" w:rsidR="0021030A" w:rsidRPr="006A4CBA" w:rsidRDefault="0021030A" w:rsidP="0021030A">
      <w:pPr>
        <w:ind w:firstLineChars="200" w:firstLine="480"/>
        <w:rPr>
          <w:sz w:val="24"/>
          <w:szCs w:val="24"/>
        </w:rPr>
      </w:pPr>
      <w:r>
        <w:rPr>
          <w:rFonts w:hint="eastAsia"/>
          <w:sz w:val="24"/>
          <w:szCs w:val="24"/>
        </w:rPr>
        <w:t>オ</w:t>
      </w:r>
      <w:r>
        <w:rPr>
          <w:rFonts w:hint="eastAsia"/>
          <w:sz w:val="24"/>
          <w:szCs w:val="24"/>
        </w:rPr>
        <w:t xml:space="preserve"> </w:t>
      </w:r>
      <w:r w:rsidRPr="006A4CBA">
        <w:rPr>
          <w:rFonts w:hint="eastAsia"/>
          <w:sz w:val="24"/>
          <w:szCs w:val="24"/>
        </w:rPr>
        <w:t>歯科・薬局等の関係者</w:t>
      </w:r>
    </w:p>
    <w:p w14:paraId="359CB272" w14:textId="77777777" w:rsidR="00CA2B10" w:rsidRDefault="0021030A" w:rsidP="0021030A">
      <w:pPr>
        <w:ind w:firstLineChars="200" w:firstLine="480"/>
        <w:rPr>
          <w:sz w:val="24"/>
          <w:szCs w:val="24"/>
        </w:rPr>
      </w:pPr>
      <w:r>
        <w:rPr>
          <w:rFonts w:hint="eastAsia"/>
          <w:sz w:val="24"/>
          <w:szCs w:val="24"/>
        </w:rPr>
        <w:t>カ</w:t>
      </w:r>
      <w:r>
        <w:rPr>
          <w:rFonts w:hint="eastAsia"/>
          <w:sz w:val="24"/>
          <w:szCs w:val="24"/>
        </w:rPr>
        <w:t xml:space="preserve"> </w:t>
      </w:r>
      <w:r w:rsidR="00C94C08">
        <w:rPr>
          <w:rFonts w:hint="eastAsia"/>
          <w:sz w:val="24"/>
          <w:szCs w:val="24"/>
        </w:rPr>
        <w:t>鴻巣市、桶川市、北本市、伊奈町</w:t>
      </w:r>
      <w:r w:rsidRPr="006A4CBA">
        <w:rPr>
          <w:rFonts w:hint="eastAsia"/>
          <w:sz w:val="24"/>
          <w:szCs w:val="24"/>
        </w:rPr>
        <w:t>（介護保険担当者）　等</w:t>
      </w:r>
    </w:p>
    <w:p w14:paraId="57769103" w14:textId="77777777" w:rsidR="00EC322B" w:rsidRPr="006A4CBA" w:rsidRDefault="00EC322B" w:rsidP="0021030A">
      <w:pPr>
        <w:ind w:firstLineChars="200" w:firstLine="480"/>
        <w:rPr>
          <w:sz w:val="24"/>
          <w:szCs w:val="24"/>
        </w:rPr>
      </w:pPr>
    </w:p>
    <w:p w14:paraId="7AA5F282" w14:textId="77777777" w:rsidR="0021030A" w:rsidRPr="00D45BD3" w:rsidRDefault="00D45BD3" w:rsidP="0021030A">
      <w:pPr>
        <w:rPr>
          <w:rFonts w:asciiTheme="majorEastAsia" w:eastAsiaTheme="majorEastAsia" w:hAnsiTheme="majorEastAsia"/>
          <w:b/>
          <w:sz w:val="28"/>
          <w:szCs w:val="28"/>
        </w:rPr>
      </w:pPr>
      <w:r w:rsidRPr="00D45BD3">
        <w:rPr>
          <w:rFonts w:asciiTheme="majorEastAsia" w:eastAsiaTheme="majorEastAsia" w:hAnsiTheme="majorEastAsia" w:hint="eastAsia"/>
          <w:b/>
          <w:sz w:val="28"/>
          <w:szCs w:val="28"/>
        </w:rPr>
        <w:t xml:space="preserve">６　</w:t>
      </w:r>
      <w:r w:rsidR="0021030A" w:rsidRPr="00D45BD3">
        <w:rPr>
          <w:rFonts w:asciiTheme="majorEastAsia" w:eastAsiaTheme="majorEastAsia" w:hAnsiTheme="majorEastAsia" w:hint="eastAsia"/>
          <w:b/>
          <w:sz w:val="28"/>
          <w:szCs w:val="28"/>
        </w:rPr>
        <w:t>入退院支援の担当窓口</w:t>
      </w:r>
    </w:p>
    <w:p w14:paraId="4B555DF0" w14:textId="77777777" w:rsidR="0021030A" w:rsidRPr="006A4CBA" w:rsidRDefault="0021030A" w:rsidP="0021030A">
      <w:pPr>
        <w:ind w:firstLineChars="200" w:firstLine="480"/>
        <w:rPr>
          <w:sz w:val="24"/>
          <w:szCs w:val="24"/>
        </w:rPr>
      </w:pPr>
      <w:r>
        <w:rPr>
          <w:rFonts w:hint="eastAsia"/>
          <w:sz w:val="24"/>
          <w:szCs w:val="24"/>
        </w:rPr>
        <w:t>ア</w:t>
      </w:r>
      <w:r w:rsidR="007402E2">
        <w:rPr>
          <w:rFonts w:hint="eastAsia"/>
          <w:sz w:val="24"/>
          <w:szCs w:val="24"/>
        </w:rPr>
        <w:t xml:space="preserve"> </w:t>
      </w:r>
      <w:r w:rsidR="0044216A">
        <w:rPr>
          <w:rFonts w:hint="eastAsia"/>
          <w:sz w:val="24"/>
          <w:szCs w:val="24"/>
        </w:rPr>
        <w:t>鴻巣市、桶川市、北本市、伊奈町</w:t>
      </w:r>
      <w:r w:rsidR="004D0826">
        <w:rPr>
          <w:rFonts w:hint="eastAsia"/>
          <w:sz w:val="24"/>
          <w:szCs w:val="24"/>
        </w:rPr>
        <w:t>（市町</w:t>
      </w:r>
      <w:r w:rsidRPr="006A4CBA">
        <w:rPr>
          <w:rFonts w:hint="eastAsia"/>
          <w:sz w:val="24"/>
          <w:szCs w:val="24"/>
        </w:rPr>
        <w:t>介護保険担当）</w:t>
      </w:r>
    </w:p>
    <w:p w14:paraId="25018BA4" w14:textId="77777777" w:rsidR="0021030A" w:rsidRPr="006A4CBA" w:rsidRDefault="0021030A" w:rsidP="0021030A">
      <w:pPr>
        <w:ind w:firstLineChars="200" w:firstLine="480"/>
        <w:rPr>
          <w:sz w:val="24"/>
          <w:szCs w:val="24"/>
        </w:rPr>
      </w:pPr>
      <w:r>
        <w:rPr>
          <w:rFonts w:hint="eastAsia"/>
          <w:sz w:val="24"/>
          <w:szCs w:val="24"/>
        </w:rPr>
        <w:t>イ</w:t>
      </w:r>
      <w:r>
        <w:rPr>
          <w:rFonts w:hint="eastAsia"/>
          <w:sz w:val="24"/>
          <w:szCs w:val="24"/>
        </w:rPr>
        <w:t xml:space="preserve"> </w:t>
      </w:r>
      <w:r w:rsidRPr="006A4CBA">
        <w:rPr>
          <w:rFonts w:hint="eastAsia"/>
          <w:sz w:val="24"/>
          <w:szCs w:val="24"/>
        </w:rPr>
        <w:t>鴻巣保健所</w:t>
      </w:r>
    </w:p>
    <w:p w14:paraId="4756E90C" w14:textId="77777777" w:rsidR="0021030A" w:rsidRPr="006A4CBA" w:rsidRDefault="0021030A" w:rsidP="0021030A">
      <w:pPr>
        <w:ind w:firstLineChars="200" w:firstLine="480"/>
        <w:rPr>
          <w:sz w:val="24"/>
          <w:szCs w:val="24"/>
        </w:rPr>
      </w:pPr>
      <w:r>
        <w:rPr>
          <w:rFonts w:hint="eastAsia"/>
          <w:sz w:val="24"/>
          <w:szCs w:val="24"/>
        </w:rPr>
        <w:t>ウ</w:t>
      </w:r>
      <w:r>
        <w:rPr>
          <w:rFonts w:hint="eastAsia"/>
          <w:sz w:val="24"/>
          <w:szCs w:val="24"/>
        </w:rPr>
        <w:t xml:space="preserve"> </w:t>
      </w:r>
      <w:r w:rsidRPr="006A4CBA">
        <w:rPr>
          <w:rFonts w:hint="eastAsia"/>
          <w:sz w:val="24"/>
          <w:szCs w:val="24"/>
        </w:rPr>
        <w:t>医療機関（病院・有床診療所）</w:t>
      </w:r>
    </w:p>
    <w:p w14:paraId="6C373C5C" w14:textId="77777777" w:rsidR="0021030A" w:rsidRPr="006A4CBA" w:rsidRDefault="0021030A" w:rsidP="0021030A">
      <w:pPr>
        <w:ind w:firstLineChars="200" w:firstLine="480"/>
        <w:rPr>
          <w:sz w:val="24"/>
          <w:szCs w:val="24"/>
        </w:rPr>
      </w:pPr>
      <w:r>
        <w:rPr>
          <w:rFonts w:hint="eastAsia"/>
          <w:sz w:val="24"/>
          <w:szCs w:val="24"/>
        </w:rPr>
        <w:t>エ</w:t>
      </w:r>
      <w:r>
        <w:rPr>
          <w:rFonts w:hint="eastAsia"/>
          <w:sz w:val="24"/>
          <w:szCs w:val="24"/>
        </w:rPr>
        <w:t xml:space="preserve"> </w:t>
      </w:r>
      <w:r w:rsidRPr="006A4CBA">
        <w:rPr>
          <w:rFonts w:hint="eastAsia"/>
          <w:sz w:val="24"/>
          <w:szCs w:val="24"/>
        </w:rPr>
        <w:t>介護サービス事業所</w:t>
      </w:r>
    </w:p>
    <w:p w14:paraId="1E138ECF" w14:textId="77777777" w:rsidR="0021030A" w:rsidRPr="006A4CBA" w:rsidRDefault="0021030A" w:rsidP="0021030A">
      <w:pPr>
        <w:ind w:firstLineChars="300" w:firstLine="720"/>
        <w:rPr>
          <w:sz w:val="24"/>
          <w:szCs w:val="24"/>
        </w:rPr>
      </w:pPr>
      <w:r w:rsidRPr="006A4CBA">
        <w:rPr>
          <w:rFonts w:hint="eastAsia"/>
          <w:sz w:val="24"/>
          <w:szCs w:val="24"/>
        </w:rPr>
        <w:t>（居宅介護支援事業所、地域包括支援センター、訪問看護ステーション）</w:t>
      </w:r>
    </w:p>
    <w:p w14:paraId="6F5A5890" w14:textId="77777777" w:rsidR="0021030A" w:rsidRPr="006A4CBA" w:rsidRDefault="0021030A" w:rsidP="0021030A">
      <w:pPr>
        <w:ind w:firstLineChars="200" w:firstLine="480"/>
        <w:rPr>
          <w:sz w:val="24"/>
          <w:szCs w:val="24"/>
        </w:rPr>
      </w:pPr>
      <w:r>
        <w:rPr>
          <w:rFonts w:hint="eastAsia"/>
          <w:sz w:val="24"/>
          <w:szCs w:val="24"/>
        </w:rPr>
        <w:t>オ</w:t>
      </w:r>
      <w:r>
        <w:rPr>
          <w:rFonts w:hint="eastAsia"/>
          <w:sz w:val="24"/>
          <w:szCs w:val="24"/>
        </w:rPr>
        <w:t xml:space="preserve"> </w:t>
      </w:r>
      <w:r w:rsidRPr="006A4CBA">
        <w:rPr>
          <w:rFonts w:hint="eastAsia"/>
          <w:sz w:val="24"/>
          <w:szCs w:val="24"/>
        </w:rPr>
        <w:t>在宅医療連携拠点（在宅医療連携センター）</w:t>
      </w:r>
    </w:p>
    <w:p w14:paraId="78048372" w14:textId="77777777" w:rsidR="0021030A" w:rsidRPr="006A4CBA" w:rsidRDefault="0021030A" w:rsidP="0021030A">
      <w:pPr>
        <w:ind w:firstLineChars="200" w:firstLine="480"/>
        <w:rPr>
          <w:sz w:val="24"/>
          <w:szCs w:val="24"/>
        </w:rPr>
      </w:pPr>
      <w:r>
        <w:rPr>
          <w:rFonts w:hint="eastAsia"/>
          <w:sz w:val="24"/>
          <w:szCs w:val="24"/>
        </w:rPr>
        <w:t>カ</w:t>
      </w:r>
      <w:r>
        <w:rPr>
          <w:rFonts w:hint="eastAsia"/>
          <w:sz w:val="24"/>
          <w:szCs w:val="24"/>
        </w:rPr>
        <w:t xml:space="preserve"> </w:t>
      </w:r>
      <w:r w:rsidRPr="006A4CBA">
        <w:rPr>
          <w:rFonts w:hint="eastAsia"/>
          <w:sz w:val="24"/>
          <w:szCs w:val="24"/>
        </w:rPr>
        <w:t>在宅歯科医療推進窓口地域拠点</w:t>
      </w:r>
    </w:p>
    <w:p w14:paraId="6033A56C" w14:textId="77777777" w:rsidR="00EC322B" w:rsidRPr="0021030A" w:rsidRDefault="0021030A" w:rsidP="0055753C">
      <w:pPr>
        <w:ind w:firstLineChars="200" w:firstLine="480"/>
      </w:pPr>
      <w:r>
        <w:rPr>
          <w:rFonts w:hint="eastAsia"/>
          <w:sz w:val="24"/>
          <w:szCs w:val="24"/>
        </w:rPr>
        <w:t>キ</w:t>
      </w:r>
      <w:r w:rsidR="007402E2">
        <w:rPr>
          <w:rFonts w:hint="eastAsia"/>
          <w:sz w:val="24"/>
          <w:szCs w:val="24"/>
        </w:rPr>
        <w:t xml:space="preserve"> </w:t>
      </w:r>
      <w:r w:rsidR="00A160FF">
        <w:rPr>
          <w:rFonts w:hint="eastAsia"/>
          <w:sz w:val="24"/>
          <w:szCs w:val="24"/>
        </w:rPr>
        <w:t>各薬局</w:t>
      </w:r>
      <w:r w:rsidRPr="006A4CBA">
        <w:rPr>
          <w:rFonts w:hint="eastAsia"/>
          <w:sz w:val="24"/>
          <w:szCs w:val="24"/>
        </w:rPr>
        <w:t>窓口</w:t>
      </w:r>
    </w:p>
    <w:p w14:paraId="385E0790" w14:textId="77777777" w:rsidR="00F91827" w:rsidRPr="00F91827" w:rsidRDefault="00A160FF" w:rsidP="00A160FF">
      <w:pPr>
        <w:jc w:val="center"/>
        <w:rPr>
          <w:rFonts w:ascii="HGP創英角ﾎﾟｯﾌﾟ体" w:eastAsia="HGP創英角ﾎﾟｯﾌﾟ体" w:hAnsi="HGP創英角ﾎﾟｯﾌﾟ体"/>
          <w:color w:val="0070C0"/>
          <w:sz w:val="26"/>
          <w:szCs w:val="26"/>
        </w:rPr>
      </w:pPr>
      <w:r>
        <w:rPr>
          <w:rFonts w:ascii="HGP創英角ﾎﾟｯﾌﾟ体" w:eastAsia="HGP創英角ﾎﾟｯﾌﾟ体" w:hAnsi="HGP創英角ﾎﾟｯﾌﾟ体" w:hint="eastAsia"/>
          <w:color w:val="0070C0"/>
          <w:sz w:val="26"/>
          <w:szCs w:val="26"/>
        </w:rPr>
        <w:t xml:space="preserve">オ　</w:t>
      </w:r>
      <w:r w:rsidR="00F91827" w:rsidRPr="00F91827">
        <w:rPr>
          <w:rFonts w:ascii="HGP創英角ﾎﾟｯﾌﾟ体" w:eastAsia="HGP創英角ﾎﾟｯﾌﾟ体" w:hAnsi="HGP創英角ﾎﾟｯﾌﾟ体" w:hint="eastAsia"/>
          <w:color w:val="0070C0"/>
          <w:sz w:val="26"/>
          <w:szCs w:val="26"/>
        </w:rPr>
        <w:t>在宅医療連携拠点</w:t>
      </w:r>
    </w:p>
    <w:p w14:paraId="0A54E54D" w14:textId="77777777" w:rsidR="00F91827" w:rsidRPr="00D0230F" w:rsidRDefault="00F91827" w:rsidP="00F91827">
      <w:pPr>
        <w:ind w:firstLineChars="100" w:firstLine="240"/>
        <w:rPr>
          <w:rFonts w:asciiTheme="minorEastAsia" w:hAnsiTheme="minorEastAsia"/>
          <w:sz w:val="24"/>
          <w:szCs w:val="24"/>
        </w:rPr>
      </w:pPr>
      <w:r>
        <w:rPr>
          <w:rFonts w:asciiTheme="minorEastAsia" w:hAnsiTheme="minorEastAsia" w:hint="eastAsia"/>
          <w:sz w:val="24"/>
          <w:szCs w:val="24"/>
        </w:rPr>
        <w:t>医療機関と介護事業所などの関係者の連携を推進し、医療と介護の両方を必要とする高齢者等が住み慣れた地域で自分らしい暮らしを人生の最期まで続けることができるように在宅医療と介護を一体的に提供する体制づくりを担う機関です。</w:t>
      </w:r>
    </w:p>
    <w:tbl>
      <w:tblPr>
        <w:tblW w:w="92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31"/>
        <w:gridCol w:w="3877"/>
        <w:gridCol w:w="3884"/>
      </w:tblGrid>
      <w:tr w:rsidR="00F91827" w:rsidRPr="00F91827" w14:paraId="5557241F" w14:textId="77777777" w:rsidTr="00F91827">
        <w:trPr>
          <w:trHeight w:val="720"/>
        </w:trPr>
        <w:tc>
          <w:tcPr>
            <w:tcW w:w="1560" w:type="dxa"/>
            <w:vAlign w:val="center"/>
          </w:tcPr>
          <w:p w14:paraId="75ED611C" w14:textId="77777777" w:rsidR="00F91827" w:rsidRPr="00F91827" w:rsidRDefault="00F91827" w:rsidP="00B00F1A">
            <w:pPr>
              <w:jc w:val="center"/>
              <w:rPr>
                <w:rFonts w:asciiTheme="minorEastAsia" w:hAnsiTheme="minorEastAsia"/>
                <w:sz w:val="24"/>
                <w:szCs w:val="24"/>
              </w:rPr>
            </w:pPr>
            <w:r w:rsidRPr="00F91827">
              <w:rPr>
                <w:rFonts w:asciiTheme="minorEastAsia" w:hAnsiTheme="minorEastAsia" w:hint="eastAsia"/>
                <w:bCs/>
                <w:sz w:val="24"/>
                <w:szCs w:val="24"/>
              </w:rPr>
              <w:t>名　　称</w:t>
            </w:r>
          </w:p>
        </w:tc>
        <w:tc>
          <w:tcPr>
            <w:tcW w:w="3969" w:type="dxa"/>
            <w:vAlign w:val="center"/>
          </w:tcPr>
          <w:p w14:paraId="2EB35A78" w14:textId="77777777" w:rsidR="00F91827" w:rsidRPr="00F91827" w:rsidRDefault="00F91827" w:rsidP="00B00F1A">
            <w:pPr>
              <w:jc w:val="center"/>
              <w:rPr>
                <w:rFonts w:asciiTheme="minorEastAsia" w:hAnsiTheme="minorEastAsia"/>
                <w:sz w:val="24"/>
                <w:szCs w:val="24"/>
              </w:rPr>
            </w:pPr>
            <w:r w:rsidRPr="00F91827">
              <w:rPr>
                <w:rFonts w:asciiTheme="minorEastAsia" w:hAnsiTheme="minorEastAsia" w:hint="eastAsia"/>
                <w:sz w:val="24"/>
                <w:szCs w:val="24"/>
              </w:rPr>
              <w:t>鴻巣地区</w:t>
            </w:r>
          </w:p>
          <w:p w14:paraId="31A28BA1" w14:textId="77777777" w:rsidR="00F91827" w:rsidRPr="00F91827" w:rsidRDefault="00F91827" w:rsidP="00B00F1A">
            <w:pPr>
              <w:jc w:val="center"/>
              <w:rPr>
                <w:rFonts w:asciiTheme="minorEastAsia" w:hAnsiTheme="minorEastAsia"/>
                <w:sz w:val="24"/>
                <w:szCs w:val="24"/>
              </w:rPr>
            </w:pPr>
            <w:r w:rsidRPr="00F91827">
              <w:rPr>
                <w:rFonts w:asciiTheme="minorEastAsia" w:hAnsiTheme="minorEastAsia" w:hint="eastAsia"/>
                <w:sz w:val="24"/>
                <w:szCs w:val="24"/>
              </w:rPr>
              <w:t>在宅医療連携センター</w:t>
            </w:r>
          </w:p>
        </w:tc>
        <w:tc>
          <w:tcPr>
            <w:tcW w:w="3969" w:type="dxa"/>
            <w:vAlign w:val="center"/>
          </w:tcPr>
          <w:p w14:paraId="43D377C1" w14:textId="77777777" w:rsidR="00F91827" w:rsidRPr="00F91827" w:rsidRDefault="00F91827" w:rsidP="00B00F1A">
            <w:pPr>
              <w:jc w:val="center"/>
              <w:rPr>
                <w:rFonts w:asciiTheme="minorEastAsia" w:hAnsiTheme="minorEastAsia"/>
                <w:sz w:val="24"/>
                <w:szCs w:val="24"/>
              </w:rPr>
            </w:pPr>
            <w:r w:rsidRPr="00F91827">
              <w:rPr>
                <w:rFonts w:asciiTheme="minorEastAsia" w:hAnsiTheme="minorEastAsia" w:hint="eastAsia"/>
                <w:sz w:val="24"/>
                <w:szCs w:val="24"/>
              </w:rPr>
              <w:t>桶川北本伊奈地区</w:t>
            </w:r>
          </w:p>
          <w:p w14:paraId="22A5FFE8" w14:textId="77777777" w:rsidR="00F91827" w:rsidRPr="00F91827" w:rsidRDefault="00F91827" w:rsidP="00B00F1A">
            <w:pPr>
              <w:jc w:val="center"/>
              <w:rPr>
                <w:rFonts w:asciiTheme="minorEastAsia" w:hAnsiTheme="minorEastAsia"/>
                <w:sz w:val="24"/>
                <w:szCs w:val="24"/>
              </w:rPr>
            </w:pPr>
            <w:r w:rsidRPr="00F91827">
              <w:rPr>
                <w:rFonts w:asciiTheme="minorEastAsia" w:hAnsiTheme="minorEastAsia" w:hint="eastAsia"/>
                <w:sz w:val="24"/>
                <w:szCs w:val="24"/>
              </w:rPr>
              <w:t>在宅医療連携センター</w:t>
            </w:r>
          </w:p>
        </w:tc>
      </w:tr>
      <w:tr w:rsidR="00F91827" w:rsidRPr="00F91827" w14:paraId="7DFE5E34" w14:textId="77777777" w:rsidTr="00F91827">
        <w:trPr>
          <w:trHeight w:hRule="exact" w:val="340"/>
        </w:trPr>
        <w:tc>
          <w:tcPr>
            <w:tcW w:w="1560" w:type="dxa"/>
            <w:vAlign w:val="center"/>
          </w:tcPr>
          <w:p w14:paraId="0B11A5FC" w14:textId="77777777" w:rsidR="00F91827" w:rsidRPr="00F91827" w:rsidRDefault="00F91827" w:rsidP="00B00F1A">
            <w:pPr>
              <w:jc w:val="center"/>
              <w:rPr>
                <w:rFonts w:asciiTheme="minorEastAsia" w:hAnsiTheme="minorEastAsia"/>
                <w:sz w:val="24"/>
                <w:szCs w:val="24"/>
              </w:rPr>
            </w:pPr>
            <w:r w:rsidRPr="00F91827">
              <w:rPr>
                <w:rFonts w:asciiTheme="minorEastAsia" w:hAnsiTheme="minorEastAsia" w:hint="eastAsia"/>
                <w:sz w:val="24"/>
                <w:szCs w:val="24"/>
              </w:rPr>
              <w:t>住　　所</w:t>
            </w:r>
          </w:p>
        </w:tc>
        <w:tc>
          <w:tcPr>
            <w:tcW w:w="3969" w:type="dxa"/>
            <w:vAlign w:val="center"/>
          </w:tcPr>
          <w:p w14:paraId="3F197D87" w14:textId="77777777" w:rsidR="00F91827" w:rsidRPr="00F91827" w:rsidRDefault="00F91827" w:rsidP="00B00F1A">
            <w:pPr>
              <w:jc w:val="center"/>
              <w:rPr>
                <w:rFonts w:asciiTheme="minorEastAsia" w:hAnsiTheme="minorEastAsia"/>
                <w:sz w:val="24"/>
                <w:szCs w:val="24"/>
              </w:rPr>
            </w:pPr>
            <w:r w:rsidRPr="00F91827">
              <w:rPr>
                <w:rFonts w:asciiTheme="minorEastAsia" w:hAnsiTheme="minorEastAsia" w:hint="eastAsia"/>
                <w:sz w:val="24"/>
                <w:szCs w:val="24"/>
              </w:rPr>
              <w:t>鴻鴻巣市天神５－１１－１１</w:t>
            </w:r>
          </w:p>
        </w:tc>
        <w:tc>
          <w:tcPr>
            <w:tcW w:w="3969" w:type="dxa"/>
            <w:vAlign w:val="center"/>
          </w:tcPr>
          <w:p w14:paraId="4FF17ABC" w14:textId="1236D10D" w:rsidR="00F91827" w:rsidRPr="00F91827" w:rsidRDefault="0067228A" w:rsidP="00B00F1A">
            <w:pPr>
              <w:jc w:val="center"/>
              <w:rPr>
                <w:rFonts w:asciiTheme="minorEastAsia" w:hAnsiTheme="minorEastAsia"/>
                <w:sz w:val="24"/>
                <w:szCs w:val="24"/>
              </w:rPr>
            </w:pPr>
            <w:r>
              <w:rPr>
                <w:rFonts w:asciiTheme="minorEastAsia" w:hAnsiTheme="minorEastAsia" w:hint="eastAsia"/>
                <w:sz w:val="24"/>
                <w:szCs w:val="24"/>
              </w:rPr>
              <w:t>桶川市末広２－８－８</w:t>
            </w:r>
          </w:p>
        </w:tc>
      </w:tr>
      <w:tr w:rsidR="00F91827" w:rsidRPr="00F91827" w14:paraId="377AE70D" w14:textId="77777777" w:rsidTr="00F91827">
        <w:trPr>
          <w:trHeight w:hRule="exact" w:val="340"/>
        </w:trPr>
        <w:tc>
          <w:tcPr>
            <w:tcW w:w="1560" w:type="dxa"/>
            <w:vAlign w:val="center"/>
          </w:tcPr>
          <w:p w14:paraId="2270DDEA" w14:textId="77777777" w:rsidR="00F91827" w:rsidRPr="00F91827" w:rsidRDefault="00F91827" w:rsidP="00B00F1A">
            <w:pPr>
              <w:jc w:val="center"/>
              <w:rPr>
                <w:rFonts w:asciiTheme="minorEastAsia" w:hAnsiTheme="minorEastAsia"/>
                <w:sz w:val="24"/>
                <w:szCs w:val="24"/>
              </w:rPr>
            </w:pPr>
            <w:r w:rsidRPr="00F91827">
              <w:rPr>
                <w:rFonts w:asciiTheme="minorEastAsia" w:hAnsiTheme="minorEastAsia" w:hint="eastAsia"/>
                <w:bCs/>
                <w:sz w:val="24"/>
                <w:szCs w:val="24"/>
              </w:rPr>
              <w:t>電話番号</w:t>
            </w:r>
          </w:p>
        </w:tc>
        <w:tc>
          <w:tcPr>
            <w:tcW w:w="3969" w:type="dxa"/>
            <w:vAlign w:val="center"/>
          </w:tcPr>
          <w:p w14:paraId="5EFE1892" w14:textId="77777777" w:rsidR="00F91827" w:rsidRPr="00F91827" w:rsidRDefault="00F91827" w:rsidP="00B00F1A">
            <w:pPr>
              <w:jc w:val="center"/>
              <w:rPr>
                <w:rFonts w:asciiTheme="minorEastAsia" w:hAnsiTheme="minorEastAsia"/>
                <w:sz w:val="24"/>
                <w:szCs w:val="24"/>
              </w:rPr>
            </w:pPr>
            <w:r w:rsidRPr="00F91827">
              <w:rPr>
                <w:rFonts w:asciiTheme="minorEastAsia" w:hAnsiTheme="minorEastAsia" w:hint="eastAsia"/>
                <w:sz w:val="24"/>
                <w:szCs w:val="24"/>
              </w:rPr>
              <w:t>０４８－５９４－６９１２</w:t>
            </w:r>
          </w:p>
        </w:tc>
        <w:tc>
          <w:tcPr>
            <w:tcW w:w="3969" w:type="dxa"/>
            <w:vAlign w:val="center"/>
          </w:tcPr>
          <w:p w14:paraId="55018C94" w14:textId="719C4E51" w:rsidR="00F91827" w:rsidRPr="00F91827" w:rsidRDefault="00F91827" w:rsidP="00B00F1A">
            <w:pPr>
              <w:jc w:val="center"/>
              <w:rPr>
                <w:rFonts w:asciiTheme="minorEastAsia" w:hAnsiTheme="minorEastAsia"/>
                <w:bCs/>
                <w:sz w:val="24"/>
                <w:szCs w:val="24"/>
              </w:rPr>
            </w:pPr>
            <w:r w:rsidRPr="00F91827">
              <w:rPr>
                <w:rFonts w:asciiTheme="minorEastAsia" w:hAnsiTheme="minorEastAsia" w:hint="eastAsia"/>
                <w:sz w:val="24"/>
                <w:szCs w:val="24"/>
              </w:rPr>
              <w:t>０４８－</w:t>
            </w:r>
            <w:r w:rsidR="0067228A">
              <w:rPr>
                <w:rFonts w:asciiTheme="minorEastAsia" w:hAnsiTheme="minorEastAsia" w:hint="eastAsia"/>
                <w:sz w:val="24"/>
                <w:szCs w:val="24"/>
              </w:rPr>
              <w:t>６５８</w:t>
            </w:r>
            <w:r w:rsidRPr="00F91827">
              <w:rPr>
                <w:rFonts w:asciiTheme="minorEastAsia" w:hAnsiTheme="minorEastAsia" w:hint="eastAsia"/>
                <w:sz w:val="24"/>
                <w:szCs w:val="24"/>
              </w:rPr>
              <w:t>－</w:t>
            </w:r>
            <w:r w:rsidR="0067228A">
              <w:rPr>
                <w:rFonts w:asciiTheme="minorEastAsia" w:hAnsiTheme="minorEastAsia" w:hint="eastAsia"/>
                <w:sz w:val="24"/>
                <w:szCs w:val="24"/>
              </w:rPr>
              <w:t>９２２４</w:t>
            </w:r>
          </w:p>
        </w:tc>
      </w:tr>
      <w:tr w:rsidR="00F91827" w:rsidRPr="00F91827" w14:paraId="57023BAD" w14:textId="77777777" w:rsidTr="00F91827">
        <w:trPr>
          <w:trHeight w:hRule="exact" w:val="340"/>
        </w:trPr>
        <w:tc>
          <w:tcPr>
            <w:tcW w:w="1560" w:type="dxa"/>
            <w:vAlign w:val="center"/>
          </w:tcPr>
          <w:p w14:paraId="00FEBD09" w14:textId="77777777" w:rsidR="00F91827" w:rsidRPr="00F91827" w:rsidRDefault="00F91827" w:rsidP="00B00F1A">
            <w:pPr>
              <w:jc w:val="center"/>
              <w:rPr>
                <w:rFonts w:asciiTheme="minorEastAsia" w:hAnsiTheme="minorEastAsia"/>
                <w:sz w:val="24"/>
                <w:szCs w:val="24"/>
              </w:rPr>
            </w:pPr>
            <w:r w:rsidRPr="00F91827">
              <w:rPr>
                <w:rFonts w:asciiTheme="minorEastAsia" w:hAnsiTheme="minorEastAsia" w:hint="eastAsia"/>
                <w:bCs/>
                <w:sz w:val="24"/>
                <w:szCs w:val="24"/>
              </w:rPr>
              <w:t>対象エリア</w:t>
            </w:r>
          </w:p>
        </w:tc>
        <w:tc>
          <w:tcPr>
            <w:tcW w:w="3969" w:type="dxa"/>
            <w:vAlign w:val="center"/>
          </w:tcPr>
          <w:p w14:paraId="47A6B78B" w14:textId="77777777" w:rsidR="00F91827" w:rsidRPr="00F91827" w:rsidRDefault="00F91827" w:rsidP="00B00F1A">
            <w:pPr>
              <w:widowControl/>
              <w:jc w:val="center"/>
              <w:rPr>
                <w:rFonts w:asciiTheme="minorEastAsia" w:hAnsiTheme="minorEastAsia"/>
                <w:sz w:val="24"/>
                <w:szCs w:val="24"/>
              </w:rPr>
            </w:pPr>
            <w:r w:rsidRPr="00F91827">
              <w:rPr>
                <w:rFonts w:asciiTheme="minorEastAsia" w:hAnsiTheme="minorEastAsia" w:hint="eastAsia"/>
                <w:bCs/>
                <w:sz w:val="24"/>
                <w:szCs w:val="24"/>
              </w:rPr>
              <w:t>鴻巣市</w:t>
            </w:r>
          </w:p>
        </w:tc>
        <w:tc>
          <w:tcPr>
            <w:tcW w:w="3969" w:type="dxa"/>
            <w:vAlign w:val="center"/>
          </w:tcPr>
          <w:p w14:paraId="61DC2EF4" w14:textId="77777777" w:rsidR="00F91827" w:rsidRPr="00F91827" w:rsidRDefault="00F91827" w:rsidP="00B00F1A">
            <w:pPr>
              <w:widowControl/>
              <w:jc w:val="center"/>
              <w:rPr>
                <w:rFonts w:asciiTheme="minorEastAsia" w:hAnsiTheme="minorEastAsia"/>
                <w:sz w:val="24"/>
                <w:szCs w:val="24"/>
              </w:rPr>
            </w:pPr>
            <w:r w:rsidRPr="00F91827">
              <w:rPr>
                <w:rFonts w:asciiTheme="minorEastAsia" w:hAnsiTheme="minorEastAsia" w:hint="eastAsia"/>
                <w:bCs/>
                <w:sz w:val="24"/>
                <w:szCs w:val="24"/>
              </w:rPr>
              <w:t>北本市・桶川市・伊奈町</w:t>
            </w:r>
          </w:p>
        </w:tc>
      </w:tr>
      <w:tr w:rsidR="00F91827" w:rsidRPr="00F91827" w14:paraId="692EAF9B" w14:textId="77777777" w:rsidTr="00F91827">
        <w:trPr>
          <w:trHeight w:hRule="exact" w:val="340"/>
        </w:trPr>
        <w:tc>
          <w:tcPr>
            <w:tcW w:w="1560" w:type="dxa"/>
            <w:vAlign w:val="center"/>
          </w:tcPr>
          <w:p w14:paraId="0BB8516A" w14:textId="77777777" w:rsidR="00F91827" w:rsidRPr="00F91827" w:rsidRDefault="00F91827" w:rsidP="00B00F1A">
            <w:pPr>
              <w:jc w:val="center"/>
              <w:rPr>
                <w:rFonts w:asciiTheme="minorEastAsia" w:hAnsiTheme="minorEastAsia"/>
                <w:sz w:val="24"/>
                <w:szCs w:val="24"/>
              </w:rPr>
            </w:pPr>
            <w:r w:rsidRPr="00F91827">
              <w:rPr>
                <w:rFonts w:asciiTheme="minorEastAsia" w:hAnsiTheme="minorEastAsia" w:hint="eastAsia"/>
                <w:bCs/>
                <w:sz w:val="24"/>
                <w:szCs w:val="24"/>
              </w:rPr>
              <w:t>開設日時</w:t>
            </w:r>
          </w:p>
        </w:tc>
        <w:tc>
          <w:tcPr>
            <w:tcW w:w="3969" w:type="dxa"/>
            <w:gridSpan w:val="2"/>
            <w:vAlign w:val="center"/>
          </w:tcPr>
          <w:p w14:paraId="391802C2" w14:textId="77777777" w:rsidR="00F91827" w:rsidRPr="00F91827" w:rsidRDefault="00F91827" w:rsidP="00B00F1A">
            <w:pPr>
              <w:widowControl/>
              <w:jc w:val="center"/>
              <w:rPr>
                <w:rFonts w:asciiTheme="minorEastAsia" w:hAnsiTheme="minorEastAsia"/>
                <w:sz w:val="24"/>
                <w:szCs w:val="24"/>
              </w:rPr>
            </w:pPr>
            <w:r w:rsidRPr="00F91827">
              <w:rPr>
                <w:rFonts w:asciiTheme="minorEastAsia" w:hAnsiTheme="minorEastAsia" w:hint="eastAsia"/>
                <w:sz w:val="24"/>
                <w:szCs w:val="24"/>
              </w:rPr>
              <w:t>月～金 9:00～17:00（祝日・8／13～15、12／29～1／3は除く）</w:t>
            </w:r>
          </w:p>
        </w:tc>
      </w:tr>
    </w:tbl>
    <w:p w14:paraId="3F13B310" w14:textId="77777777" w:rsidR="00F91827" w:rsidRPr="00F91827" w:rsidRDefault="00A160FF" w:rsidP="0074370A">
      <w:pPr>
        <w:spacing w:line="500" w:lineRule="exact"/>
        <w:jc w:val="center"/>
        <w:rPr>
          <w:rFonts w:ascii="HGP創英角ﾎﾟｯﾌﾟ体" w:eastAsia="HGP創英角ﾎﾟｯﾌﾟ体" w:hAnsi="HGP創英角ﾎﾟｯﾌﾟ体"/>
          <w:color w:val="0070C0"/>
          <w:sz w:val="26"/>
          <w:szCs w:val="26"/>
        </w:rPr>
      </w:pPr>
      <w:r w:rsidRPr="00E52C58">
        <w:rPr>
          <w:rFonts w:ascii="HGP創英角ﾎﾟｯﾌﾟ体" w:eastAsia="HGP創英角ﾎﾟｯﾌﾟ体" w:hAnsi="HGP創英角ﾎﾟｯﾌﾟ体" w:cs="ＭＳ 明朝" w:hint="eastAsia"/>
          <w:color w:val="0070C0"/>
          <w:sz w:val="26"/>
          <w:szCs w:val="26"/>
        </w:rPr>
        <w:t>カ</w:t>
      </w:r>
      <w:r>
        <w:rPr>
          <w:rFonts w:ascii="HGP創英角ﾎﾟｯﾌﾟ体" w:eastAsia="HGP創英角ﾎﾟｯﾌﾟ体" w:hAnsi="HGP創英角ﾎﾟｯﾌﾟ体" w:cs="ＭＳ 明朝" w:hint="eastAsia"/>
          <w:color w:val="0070C0"/>
          <w:sz w:val="26"/>
          <w:szCs w:val="26"/>
        </w:rPr>
        <w:t xml:space="preserve">　</w:t>
      </w:r>
      <w:r w:rsidR="00F91827" w:rsidRPr="00A160FF">
        <w:rPr>
          <w:rFonts w:ascii="HGP創英角ﾎﾟｯﾌﾟ体" w:eastAsia="HGP創英角ﾎﾟｯﾌﾟ体" w:hAnsi="HGP創英角ﾎﾟｯﾌﾟ体" w:hint="eastAsia"/>
          <w:color w:val="0070C0"/>
          <w:sz w:val="26"/>
          <w:szCs w:val="26"/>
        </w:rPr>
        <w:t>在</w:t>
      </w:r>
      <w:r w:rsidR="00F91827" w:rsidRPr="00F91827">
        <w:rPr>
          <w:rFonts w:ascii="HGP創英角ﾎﾟｯﾌﾟ体" w:eastAsia="HGP創英角ﾎﾟｯﾌﾟ体" w:hAnsi="HGP創英角ﾎﾟｯﾌﾟ体" w:hint="eastAsia"/>
          <w:color w:val="0070C0"/>
          <w:sz w:val="26"/>
          <w:szCs w:val="26"/>
        </w:rPr>
        <w:t>宅歯科医療推進窓口地域拠点</w:t>
      </w:r>
    </w:p>
    <w:p w14:paraId="71C939E9" w14:textId="77777777" w:rsidR="00F91827" w:rsidRPr="001D144F" w:rsidRDefault="00F91827" w:rsidP="00F91827">
      <w:pPr>
        <w:ind w:firstLineChars="100" w:firstLine="240"/>
        <w:rPr>
          <w:rFonts w:asciiTheme="minorEastAsia" w:hAnsiTheme="minorEastAsia"/>
          <w:sz w:val="24"/>
          <w:szCs w:val="24"/>
        </w:rPr>
      </w:pPr>
      <w:r w:rsidRPr="004B4164">
        <w:rPr>
          <w:rFonts w:asciiTheme="minorEastAsia" w:hAnsiTheme="minorEastAsia" w:hint="eastAsia"/>
          <w:sz w:val="24"/>
          <w:szCs w:val="24"/>
        </w:rPr>
        <w:t>寝たきりや難病のために歯科医院への通院が困難な方</w:t>
      </w:r>
      <w:r>
        <w:rPr>
          <w:rFonts w:asciiTheme="minorEastAsia" w:hAnsiTheme="minorEastAsia" w:hint="eastAsia"/>
          <w:sz w:val="24"/>
          <w:szCs w:val="24"/>
        </w:rPr>
        <w:t>への歯科医療のご相談や登録している歯科医院のご紹介を行う機関です。</w:t>
      </w:r>
    </w:p>
    <w:tbl>
      <w:tblPr>
        <w:tblW w:w="898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0"/>
        <w:gridCol w:w="6912"/>
      </w:tblGrid>
      <w:tr w:rsidR="00F91827" w:rsidRPr="00D0230F" w14:paraId="6AA5294E" w14:textId="77777777" w:rsidTr="00B00F1A">
        <w:trPr>
          <w:trHeight w:hRule="exact" w:val="851"/>
        </w:trPr>
        <w:tc>
          <w:tcPr>
            <w:tcW w:w="2070" w:type="dxa"/>
            <w:vAlign w:val="center"/>
          </w:tcPr>
          <w:p w14:paraId="4FBF9C53" w14:textId="77777777" w:rsidR="00F91827" w:rsidRPr="00D0230F" w:rsidRDefault="00F91827" w:rsidP="00B00F1A">
            <w:pPr>
              <w:jc w:val="center"/>
              <w:rPr>
                <w:rFonts w:asciiTheme="minorEastAsia" w:hAnsiTheme="minorEastAsia"/>
                <w:sz w:val="24"/>
                <w:szCs w:val="24"/>
              </w:rPr>
            </w:pPr>
            <w:r w:rsidRPr="00D0230F">
              <w:rPr>
                <w:rFonts w:asciiTheme="minorEastAsia" w:hAnsiTheme="minorEastAsia" w:hint="eastAsia"/>
                <w:bCs/>
                <w:sz w:val="24"/>
                <w:szCs w:val="24"/>
              </w:rPr>
              <w:t>名</w:t>
            </w:r>
            <w:r>
              <w:rPr>
                <w:rFonts w:asciiTheme="minorEastAsia" w:hAnsiTheme="minorEastAsia" w:hint="eastAsia"/>
                <w:bCs/>
                <w:sz w:val="24"/>
                <w:szCs w:val="24"/>
              </w:rPr>
              <w:t xml:space="preserve">　　</w:t>
            </w:r>
            <w:r w:rsidRPr="00D0230F">
              <w:rPr>
                <w:rFonts w:asciiTheme="minorEastAsia" w:hAnsiTheme="minorEastAsia" w:hint="eastAsia"/>
                <w:bCs/>
                <w:sz w:val="24"/>
                <w:szCs w:val="24"/>
              </w:rPr>
              <w:t>称</w:t>
            </w:r>
          </w:p>
        </w:tc>
        <w:tc>
          <w:tcPr>
            <w:tcW w:w="6912" w:type="dxa"/>
            <w:vAlign w:val="center"/>
          </w:tcPr>
          <w:p w14:paraId="04DCFF96" w14:textId="77777777" w:rsidR="00F91827" w:rsidRPr="00D0230F" w:rsidRDefault="00F91827" w:rsidP="00B00F1A">
            <w:pPr>
              <w:jc w:val="center"/>
              <w:rPr>
                <w:rFonts w:asciiTheme="minorEastAsia" w:hAnsiTheme="minorEastAsia"/>
                <w:bCs/>
                <w:sz w:val="24"/>
                <w:szCs w:val="24"/>
              </w:rPr>
            </w:pPr>
            <w:r w:rsidRPr="00D0230F">
              <w:rPr>
                <w:rFonts w:asciiTheme="minorEastAsia" w:hAnsiTheme="minorEastAsia" w:hint="eastAsia"/>
                <w:bCs/>
                <w:sz w:val="24"/>
                <w:szCs w:val="24"/>
              </w:rPr>
              <w:t>北足立地区在宅歯科医療推進窓口</w:t>
            </w:r>
            <w:r w:rsidR="0055753C">
              <w:rPr>
                <w:rFonts w:asciiTheme="minorEastAsia" w:hAnsiTheme="minorEastAsia" w:hint="eastAsia"/>
                <w:bCs/>
                <w:sz w:val="24"/>
                <w:szCs w:val="24"/>
              </w:rPr>
              <w:t>地域拠点</w:t>
            </w:r>
          </w:p>
          <w:p w14:paraId="2D45D265" w14:textId="77777777" w:rsidR="00F91827" w:rsidRPr="00D0230F" w:rsidRDefault="00F91827" w:rsidP="00B00F1A">
            <w:pPr>
              <w:jc w:val="center"/>
              <w:rPr>
                <w:rFonts w:asciiTheme="minorEastAsia" w:hAnsiTheme="minorEastAsia"/>
                <w:sz w:val="24"/>
                <w:szCs w:val="24"/>
              </w:rPr>
            </w:pPr>
            <w:r w:rsidRPr="00D0230F">
              <w:rPr>
                <w:rFonts w:asciiTheme="minorEastAsia" w:hAnsiTheme="minorEastAsia" w:hint="eastAsia"/>
                <w:sz w:val="24"/>
                <w:szCs w:val="24"/>
              </w:rPr>
              <w:t>(一社)埼玉県北足立歯科医師会内）</w:t>
            </w:r>
          </w:p>
        </w:tc>
      </w:tr>
      <w:tr w:rsidR="00F91827" w:rsidRPr="00D0230F" w14:paraId="0657AD2E" w14:textId="77777777" w:rsidTr="00F91827">
        <w:trPr>
          <w:trHeight w:hRule="exact" w:val="340"/>
        </w:trPr>
        <w:tc>
          <w:tcPr>
            <w:tcW w:w="2070" w:type="dxa"/>
            <w:vAlign w:val="center"/>
          </w:tcPr>
          <w:p w14:paraId="5D2E9384" w14:textId="77777777" w:rsidR="00F91827" w:rsidRPr="00D0230F" w:rsidRDefault="00F91827" w:rsidP="00B00F1A">
            <w:pPr>
              <w:jc w:val="center"/>
              <w:rPr>
                <w:rFonts w:asciiTheme="minorEastAsia" w:hAnsiTheme="minorEastAsia"/>
                <w:sz w:val="24"/>
                <w:szCs w:val="24"/>
              </w:rPr>
            </w:pPr>
            <w:r w:rsidRPr="00D0230F">
              <w:rPr>
                <w:rFonts w:asciiTheme="minorEastAsia" w:hAnsiTheme="minorEastAsia" w:hint="eastAsia"/>
                <w:sz w:val="24"/>
                <w:szCs w:val="24"/>
              </w:rPr>
              <w:t>住</w:t>
            </w:r>
            <w:r>
              <w:rPr>
                <w:rFonts w:asciiTheme="minorEastAsia" w:hAnsiTheme="minorEastAsia" w:hint="eastAsia"/>
                <w:sz w:val="24"/>
                <w:szCs w:val="24"/>
              </w:rPr>
              <w:t xml:space="preserve">　　</w:t>
            </w:r>
            <w:r w:rsidRPr="00D0230F">
              <w:rPr>
                <w:rFonts w:asciiTheme="minorEastAsia" w:hAnsiTheme="minorEastAsia" w:hint="eastAsia"/>
                <w:sz w:val="24"/>
                <w:szCs w:val="24"/>
              </w:rPr>
              <w:t>所</w:t>
            </w:r>
          </w:p>
        </w:tc>
        <w:tc>
          <w:tcPr>
            <w:tcW w:w="6912" w:type="dxa"/>
            <w:vAlign w:val="center"/>
          </w:tcPr>
          <w:p w14:paraId="5EDE044B" w14:textId="77777777" w:rsidR="00F91827" w:rsidRPr="00D0230F" w:rsidRDefault="00F91827" w:rsidP="00B00F1A">
            <w:pPr>
              <w:jc w:val="center"/>
              <w:rPr>
                <w:rFonts w:asciiTheme="minorEastAsia" w:hAnsiTheme="minorEastAsia"/>
                <w:sz w:val="24"/>
                <w:szCs w:val="24"/>
              </w:rPr>
            </w:pPr>
            <w:r>
              <w:rPr>
                <w:rFonts w:asciiTheme="minorEastAsia" w:hAnsiTheme="minorEastAsia" w:hint="eastAsia"/>
                <w:sz w:val="24"/>
                <w:szCs w:val="24"/>
              </w:rPr>
              <w:t>鴻巣市赤見台１－１５－</w:t>
            </w:r>
            <w:r w:rsidRPr="00D0230F">
              <w:rPr>
                <w:rFonts w:asciiTheme="minorEastAsia" w:hAnsiTheme="minorEastAsia" w:hint="eastAsia"/>
                <w:sz w:val="24"/>
                <w:szCs w:val="24"/>
              </w:rPr>
              <w:t>２３</w:t>
            </w:r>
          </w:p>
        </w:tc>
      </w:tr>
      <w:tr w:rsidR="00F91827" w:rsidRPr="00D0230F" w14:paraId="4C617E8D" w14:textId="77777777" w:rsidTr="00F91827">
        <w:trPr>
          <w:trHeight w:hRule="exact" w:val="340"/>
        </w:trPr>
        <w:tc>
          <w:tcPr>
            <w:tcW w:w="2070" w:type="dxa"/>
            <w:vAlign w:val="center"/>
          </w:tcPr>
          <w:p w14:paraId="6C9B81D2" w14:textId="77777777" w:rsidR="00F91827" w:rsidRPr="00D0230F" w:rsidRDefault="00F91827" w:rsidP="00B00F1A">
            <w:pPr>
              <w:jc w:val="center"/>
              <w:rPr>
                <w:rFonts w:asciiTheme="minorEastAsia" w:hAnsiTheme="minorEastAsia"/>
                <w:sz w:val="24"/>
                <w:szCs w:val="24"/>
              </w:rPr>
            </w:pPr>
            <w:r w:rsidRPr="00D0230F">
              <w:rPr>
                <w:rFonts w:asciiTheme="minorEastAsia" w:hAnsiTheme="minorEastAsia" w:hint="eastAsia"/>
                <w:bCs/>
                <w:sz w:val="24"/>
                <w:szCs w:val="24"/>
              </w:rPr>
              <w:t>電話番号</w:t>
            </w:r>
          </w:p>
        </w:tc>
        <w:tc>
          <w:tcPr>
            <w:tcW w:w="6912" w:type="dxa"/>
            <w:vAlign w:val="center"/>
          </w:tcPr>
          <w:p w14:paraId="24D03367" w14:textId="77777777" w:rsidR="00F91827" w:rsidRDefault="00F91827" w:rsidP="00B00F1A">
            <w:pPr>
              <w:jc w:val="center"/>
              <w:rPr>
                <w:rFonts w:asciiTheme="minorEastAsia" w:hAnsiTheme="minorEastAsia"/>
                <w:bCs/>
                <w:sz w:val="24"/>
                <w:szCs w:val="24"/>
              </w:rPr>
            </w:pPr>
            <w:r>
              <w:rPr>
                <w:rFonts w:asciiTheme="minorEastAsia" w:hAnsiTheme="minorEastAsia" w:hint="eastAsia"/>
                <w:bCs/>
                <w:sz w:val="24"/>
                <w:szCs w:val="24"/>
              </w:rPr>
              <w:t>０８０－８４３４－８０２０</w:t>
            </w:r>
          </w:p>
          <w:p w14:paraId="6250AF49" w14:textId="77777777" w:rsidR="00AE6CB6" w:rsidRPr="00D0230F" w:rsidRDefault="00AE6CB6" w:rsidP="00B00F1A">
            <w:pPr>
              <w:jc w:val="center"/>
              <w:rPr>
                <w:rFonts w:asciiTheme="minorEastAsia" w:hAnsiTheme="minorEastAsia"/>
                <w:bCs/>
                <w:sz w:val="24"/>
                <w:szCs w:val="24"/>
              </w:rPr>
            </w:pPr>
          </w:p>
        </w:tc>
      </w:tr>
      <w:tr w:rsidR="00F91827" w:rsidRPr="00D0230F" w14:paraId="5CE6B839" w14:textId="77777777" w:rsidTr="00F91827">
        <w:trPr>
          <w:trHeight w:hRule="exact" w:val="340"/>
        </w:trPr>
        <w:tc>
          <w:tcPr>
            <w:tcW w:w="2070" w:type="dxa"/>
            <w:vAlign w:val="center"/>
          </w:tcPr>
          <w:p w14:paraId="5340CACD" w14:textId="77777777" w:rsidR="00F91827" w:rsidRPr="00D0230F" w:rsidRDefault="00F91827" w:rsidP="00B00F1A">
            <w:pPr>
              <w:jc w:val="center"/>
              <w:rPr>
                <w:rFonts w:asciiTheme="minorEastAsia" w:hAnsiTheme="minorEastAsia"/>
                <w:sz w:val="24"/>
                <w:szCs w:val="24"/>
              </w:rPr>
            </w:pPr>
            <w:r w:rsidRPr="00D0230F">
              <w:rPr>
                <w:rFonts w:asciiTheme="minorEastAsia" w:hAnsiTheme="minorEastAsia" w:hint="eastAsia"/>
                <w:bCs/>
                <w:sz w:val="24"/>
                <w:szCs w:val="24"/>
              </w:rPr>
              <w:t>対象エリア</w:t>
            </w:r>
          </w:p>
        </w:tc>
        <w:tc>
          <w:tcPr>
            <w:tcW w:w="6912" w:type="dxa"/>
            <w:vAlign w:val="center"/>
          </w:tcPr>
          <w:p w14:paraId="77B103AB" w14:textId="77777777" w:rsidR="00F91827" w:rsidRPr="00D0230F" w:rsidRDefault="00F91827" w:rsidP="00B00F1A">
            <w:pPr>
              <w:widowControl/>
              <w:jc w:val="center"/>
              <w:rPr>
                <w:rFonts w:asciiTheme="minorEastAsia" w:hAnsiTheme="minorEastAsia"/>
                <w:sz w:val="24"/>
                <w:szCs w:val="24"/>
              </w:rPr>
            </w:pPr>
            <w:r w:rsidRPr="00D0230F">
              <w:rPr>
                <w:rFonts w:asciiTheme="minorEastAsia" w:hAnsiTheme="minorEastAsia" w:hint="eastAsia"/>
                <w:bCs/>
                <w:sz w:val="24"/>
                <w:szCs w:val="24"/>
              </w:rPr>
              <w:t>鴻巣市・北本市・桶川市・伊奈町</w:t>
            </w:r>
          </w:p>
        </w:tc>
      </w:tr>
      <w:tr w:rsidR="00F91827" w:rsidRPr="00D0230F" w14:paraId="792AD48B" w14:textId="77777777" w:rsidTr="00F91827">
        <w:trPr>
          <w:trHeight w:hRule="exact" w:val="340"/>
        </w:trPr>
        <w:tc>
          <w:tcPr>
            <w:tcW w:w="2070" w:type="dxa"/>
          </w:tcPr>
          <w:p w14:paraId="1A363B5A" w14:textId="77777777" w:rsidR="00F91827" w:rsidRPr="00D0230F" w:rsidRDefault="00F91827" w:rsidP="003F1067">
            <w:pPr>
              <w:jc w:val="center"/>
              <w:rPr>
                <w:rFonts w:asciiTheme="minorEastAsia" w:hAnsiTheme="minorEastAsia"/>
                <w:sz w:val="24"/>
                <w:szCs w:val="24"/>
              </w:rPr>
            </w:pPr>
            <w:r w:rsidRPr="00D0230F">
              <w:rPr>
                <w:rFonts w:asciiTheme="minorEastAsia" w:hAnsiTheme="minorEastAsia" w:hint="eastAsia"/>
                <w:bCs/>
                <w:sz w:val="24"/>
                <w:szCs w:val="24"/>
              </w:rPr>
              <w:t>開設日時</w:t>
            </w:r>
          </w:p>
        </w:tc>
        <w:tc>
          <w:tcPr>
            <w:tcW w:w="6912" w:type="dxa"/>
          </w:tcPr>
          <w:p w14:paraId="2D8F9A9A" w14:textId="77777777" w:rsidR="00F91827" w:rsidRPr="00D0230F" w:rsidRDefault="00F91827" w:rsidP="00B00F1A">
            <w:pPr>
              <w:widowControl/>
              <w:jc w:val="center"/>
              <w:rPr>
                <w:rFonts w:asciiTheme="minorEastAsia" w:hAnsiTheme="minorEastAsia"/>
                <w:sz w:val="24"/>
                <w:szCs w:val="24"/>
              </w:rPr>
            </w:pPr>
            <w:r w:rsidRPr="00D0230F">
              <w:rPr>
                <w:rFonts w:asciiTheme="minorEastAsia" w:hAnsiTheme="minorEastAsia" w:hint="eastAsia"/>
                <w:sz w:val="24"/>
                <w:szCs w:val="24"/>
              </w:rPr>
              <w:t>月～金 10:00～15:00（祝日・年末年始除く）</w:t>
            </w:r>
          </w:p>
        </w:tc>
      </w:tr>
    </w:tbl>
    <w:p w14:paraId="7B28C716" w14:textId="77777777" w:rsidR="00EC322B" w:rsidRDefault="00AE6CB6" w:rsidP="0074370A">
      <w:pPr>
        <w:spacing w:line="440" w:lineRule="exact"/>
        <w:jc w:val="center"/>
        <w:rPr>
          <w:rFonts w:asciiTheme="minorEastAsia" w:hAnsiTheme="minorEastAsia"/>
          <w:sz w:val="24"/>
          <w:szCs w:val="24"/>
        </w:rPr>
      </w:pPr>
      <w:r>
        <w:rPr>
          <w:rFonts w:ascii="Segoe UI Emoji" w:eastAsia="Segoe UI Emoji" w:hAnsi="Segoe UI Emoji" w:cs="Segoe UI Emoji"/>
          <w:sz w:val="24"/>
          <w:szCs w:val="24"/>
        </w:rPr>
        <w:t>🌸</w:t>
      </w:r>
      <w:r w:rsidR="00EC322B">
        <w:rPr>
          <w:rFonts w:asciiTheme="minorEastAsia" w:hAnsiTheme="minorEastAsia" w:hint="eastAsia"/>
          <w:sz w:val="24"/>
          <w:szCs w:val="24"/>
        </w:rPr>
        <w:t>通話中等で電話がつながらない場合は、下記にお電話ください</w:t>
      </w:r>
      <w:r>
        <w:rPr>
          <w:rFonts w:ascii="Segoe UI Emoji" w:eastAsia="Segoe UI Emoji" w:hAnsi="Segoe UI Emoji" w:cs="Segoe UI Emoji"/>
          <w:sz w:val="24"/>
          <w:szCs w:val="24"/>
        </w:rPr>
        <w:t>🌸</w:t>
      </w:r>
    </w:p>
    <w:p w14:paraId="666A9B17" w14:textId="77777777" w:rsidR="00EC322B" w:rsidRPr="00EC322B" w:rsidRDefault="00AE6CB6" w:rsidP="00EC322B">
      <w:pPr>
        <w:jc w:val="center"/>
        <w:rPr>
          <w:rFonts w:asciiTheme="minorEastAsia" w:hAnsiTheme="minorEastAsia"/>
          <w:sz w:val="24"/>
          <w:szCs w:val="24"/>
        </w:rPr>
      </w:pPr>
      <w:r>
        <w:rPr>
          <w:rFonts w:asciiTheme="minorEastAsia" w:hAnsiTheme="minorEastAsia" w:hint="eastAsia"/>
          <w:sz w:val="24"/>
          <w:szCs w:val="24"/>
        </w:rPr>
        <w:t>【</w:t>
      </w:r>
      <w:r w:rsidR="00EC322B">
        <w:rPr>
          <w:rFonts w:asciiTheme="minorEastAsia" w:hAnsiTheme="minorEastAsia" w:hint="eastAsia"/>
          <w:sz w:val="24"/>
          <w:szCs w:val="24"/>
        </w:rPr>
        <w:t>埼玉県在宅歯科医療推進窓口</w:t>
      </w:r>
      <w:r>
        <w:rPr>
          <w:rFonts w:asciiTheme="minorEastAsia" w:hAnsiTheme="minorEastAsia" w:hint="eastAsia"/>
          <w:sz w:val="24"/>
          <w:szCs w:val="24"/>
        </w:rPr>
        <w:t xml:space="preserve">】 電話 </w:t>
      </w:r>
      <w:r w:rsidR="00EC322B">
        <w:rPr>
          <w:rFonts w:asciiTheme="minorEastAsia" w:hAnsiTheme="minorEastAsia" w:hint="eastAsia"/>
          <w:sz w:val="24"/>
          <w:szCs w:val="24"/>
        </w:rPr>
        <w:t>０４８－８２２－６４６４</w:t>
      </w:r>
    </w:p>
    <w:p w14:paraId="22CCA430" w14:textId="77777777" w:rsidR="0018243E" w:rsidRPr="00B3561E" w:rsidRDefault="00D45BD3" w:rsidP="0018243E">
      <w:pPr>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７</w:t>
      </w:r>
      <w:r w:rsidR="004F5C42" w:rsidRPr="00B3561E">
        <w:rPr>
          <w:rFonts w:asciiTheme="majorEastAsia" w:eastAsiaTheme="majorEastAsia" w:hAnsiTheme="majorEastAsia" w:hint="eastAsia"/>
          <w:b/>
          <w:sz w:val="28"/>
          <w:szCs w:val="28"/>
        </w:rPr>
        <w:t xml:space="preserve">　連携にあたってのマナー・エチケット</w:t>
      </w:r>
    </w:p>
    <w:p w14:paraId="1FC38F52" w14:textId="77777777" w:rsidR="0018243E" w:rsidRPr="00BF56C3" w:rsidRDefault="0018243E" w:rsidP="0018243E">
      <w:pPr>
        <w:widowControl/>
        <w:ind w:leftChars="100" w:left="221" w:hangingChars="5" w:hanging="11"/>
        <w:jc w:val="center"/>
        <w:rPr>
          <w:rFonts w:ascii="Meiryo UI" w:eastAsia="Meiryo UI" w:hAnsi="Meiryo UI" w:cs="Meiryo UI"/>
          <w:b/>
          <w:sz w:val="28"/>
          <w:szCs w:val="28"/>
        </w:rPr>
      </w:pPr>
      <w:r>
        <w:rPr>
          <w:rFonts w:ascii="ＭＳ ゴシック" w:eastAsia="ＭＳ ゴシック" w:hAnsi="ＭＳ ゴシック" w:hint="eastAsia"/>
          <w:b/>
          <w:noProof/>
          <w:sz w:val="22"/>
        </w:rPr>
        <mc:AlternateContent>
          <mc:Choice Requires="wps">
            <w:drawing>
              <wp:anchor distT="0" distB="0" distL="114300" distR="114300" simplePos="0" relativeHeight="251688960" behindDoc="0" locked="0" layoutInCell="1" allowOverlap="1" wp14:anchorId="7C3647B5" wp14:editId="4969E509">
                <wp:simplePos x="0" y="0"/>
                <wp:positionH relativeFrom="column">
                  <wp:posOffset>100965</wp:posOffset>
                </wp:positionH>
                <wp:positionV relativeFrom="paragraph">
                  <wp:posOffset>71755</wp:posOffset>
                </wp:positionV>
                <wp:extent cx="5362575" cy="447675"/>
                <wp:effectExtent l="0" t="0" r="28575" b="28575"/>
                <wp:wrapNone/>
                <wp:docPr id="31" name="横巻き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447675"/>
                        </a:xfrm>
                        <a:prstGeom prst="horizontalScroll">
                          <a:avLst>
                            <a:gd name="adj" fmla="val 12500"/>
                          </a:avLst>
                        </a:prstGeom>
                        <a:solidFill>
                          <a:schemeClr val="accent2">
                            <a:lumMod val="40000"/>
                            <a:lumOff val="60000"/>
                          </a:schemeClr>
                        </a:solidFill>
                        <a:ln w="9525">
                          <a:solidFill>
                            <a:schemeClr val="bg1"/>
                          </a:solidFill>
                          <a:round/>
                          <a:headEnd/>
                          <a:tailEnd/>
                        </a:ln>
                      </wps:spPr>
                      <wps:txbx>
                        <w:txbxContent>
                          <w:p w14:paraId="289B102C" w14:textId="77777777" w:rsidR="00D1705B" w:rsidRPr="00667D35" w:rsidRDefault="00D1705B" w:rsidP="0018243E">
                            <w:pPr>
                              <w:widowControl/>
                              <w:adjustRightInd w:val="0"/>
                              <w:snapToGrid w:val="0"/>
                              <w:spacing w:line="420" w:lineRule="exact"/>
                              <w:ind w:leftChars="100" w:left="224" w:hangingChars="5" w:hanging="14"/>
                              <w:jc w:val="center"/>
                              <w:rPr>
                                <w:rFonts w:ascii="Meiryo UI" w:eastAsia="Meiryo UI" w:hAnsi="Meiryo UI" w:cs="Meiryo UI"/>
                                <w:b/>
                                <w:sz w:val="28"/>
                                <w:szCs w:val="28"/>
                              </w:rPr>
                            </w:pPr>
                            <w:r w:rsidRPr="00667D35">
                              <w:rPr>
                                <w:rFonts w:ascii="Meiryo UI" w:eastAsia="Meiryo UI" w:hAnsi="Meiryo UI" w:cs="Meiryo UI" w:hint="eastAsia"/>
                                <w:b/>
                                <w:sz w:val="28"/>
                                <w:szCs w:val="28"/>
                              </w:rPr>
                              <w:t>連携は、心配り（思いやり・歩み寄り・対話）から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647B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1" o:spid="_x0000_s1036" type="#_x0000_t98" style="position:absolute;left:0;text-align:left;margin-left:7.95pt;margin-top:5.65pt;width:422.25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" fillcolor="#f7caac [1301]" strokecolor="white [3212]">
                <v:textbox inset="5.85pt,.7pt,5.85pt,.7pt">
                  <w:txbxContent>
                    <w:p w14:paraId="289B102C" w14:textId="77777777" w:rsidR="00D1705B" w:rsidRPr="00667D35" w:rsidRDefault="00D1705B" w:rsidP="0018243E">
                      <w:pPr>
                        <w:widowControl/>
                        <w:adjustRightInd w:val="0"/>
                        <w:snapToGrid w:val="0"/>
                        <w:spacing w:line="420" w:lineRule="exact"/>
                        <w:ind w:leftChars="100" w:left="224" w:hangingChars="5" w:hanging="14"/>
                        <w:jc w:val="center"/>
                        <w:rPr>
                          <w:rFonts w:ascii="Meiryo UI" w:eastAsia="Meiryo UI" w:hAnsi="Meiryo UI" w:cs="Meiryo UI"/>
                          <w:b/>
                          <w:sz w:val="28"/>
                          <w:szCs w:val="28"/>
                        </w:rPr>
                      </w:pPr>
                      <w:r w:rsidRPr="00667D35">
                        <w:rPr>
                          <w:rFonts w:ascii="Meiryo UI" w:eastAsia="Meiryo UI" w:hAnsi="Meiryo UI" w:cs="Meiryo UI" w:hint="eastAsia"/>
                          <w:b/>
                          <w:sz w:val="28"/>
                          <w:szCs w:val="28"/>
                        </w:rPr>
                        <w:t>連携は、心配り（思いやり・歩み寄り・対話）から</w:t>
                      </w:r>
                    </w:p>
                  </w:txbxContent>
                </v:textbox>
              </v:shape>
            </w:pict>
          </mc:Fallback>
        </mc:AlternateContent>
      </w:r>
    </w:p>
    <w:p w14:paraId="2C5DF403" w14:textId="77777777" w:rsidR="0018243E" w:rsidRDefault="0018243E" w:rsidP="0018243E">
      <w:pPr>
        <w:widowControl/>
        <w:ind w:leftChars="100" w:left="221" w:hangingChars="5" w:hanging="11"/>
        <w:jc w:val="left"/>
        <w:rPr>
          <w:rFonts w:ascii="ＭＳ ゴシック" w:eastAsia="ＭＳ ゴシック" w:hAnsi="ＭＳ ゴシック"/>
          <w:b/>
          <w:sz w:val="22"/>
        </w:rPr>
      </w:pPr>
      <w:r>
        <w:rPr>
          <w:rFonts w:ascii="ＭＳ ゴシック" w:eastAsia="ＭＳ ゴシック" w:hAnsi="ＭＳ ゴシック" w:hint="eastAsia"/>
          <w:b/>
          <w:noProof/>
          <w:sz w:val="22"/>
        </w:rPr>
        <mc:AlternateContent>
          <mc:Choice Requires="wps">
            <w:drawing>
              <wp:anchor distT="0" distB="0" distL="114300" distR="114300" simplePos="0" relativeHeight="251689984" behindDoc="0" locked="0" layoutInCell="1" allowOverlap="1" wp14:anchorId="7E8474E4" wp14:editId="3A853AE0">
                <wp:simplePos x="0" y="0"/>
                <wp:positionH relativeFrom="column">
                  <wp:posOffset>158115</wp:posOffset>
                </wp:positionH>
                <wp:positionV relativeFrom="paragraph">
                  <wp:posOffset>165100</wp:posOffset>
                </wp:positionV>
                <wp:extent cx="5153025" cy="1169035"/>
                <wp:effectExtent l="0" t="0" r="9525" b="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1169035"/>
                        </a:xfrm>
                        <a:prstGeom prst="rect">
                          <a:avLst/>
                        </a:prstGeom>
                        <a:solidFill>
                          <a:schemeClr val="accent2">
                            <a:lumMod val="20000"/>
                            <a:lumOff val="80000"/>
                          </a:schemeClr>
                        </a:solidFill>
                        <a:ln>
                          <a:noFill/>
                        </a:ln>
                        <a:effectLst/>
                      </wps:spPr>
                      <wps:txbx>
                        <w:txbxContent>
                          <w:p w14:paraId="1B2E4B67" w14:textId="77777777" w:rsidR="00D1705B" w:rsidRPr="00C84C8E" w:rsidRDefault="00D1705B" w:rsidP="0018243E">
                            <w:pPr>
                              <w:widowControl/>
                              <w:adjustRightInd w:val="0"/>
                              <w:snapToGrid w:val="0"/>
                              <w:ind w:firstLineChars="100" w:firstLine="220"/>
                              <w:jc w:val="left"/>
                              <w:rPr>
                                <w:rFonts w:ascii="Meiryo UI" w:eastAsia="Meiryo UI" w:hAnsi="Meiryo UI" w:cs="Meiryo UI"/>
                                <w:kern w:val="0"/>
                                <w:sz w:val="22"/>
                              </w:rPr>
                            </w:pPr>
                            <w:r w:rsidRPr="00C84C8E">
                              <w:rPr>
                                <w:rFonts w:ascii="Meiryo UI" w:eastAsia="Meiryo UI" w:hAnsi="Meiryo UI" w:cs="Meiryo UI" w:hint="eastAsia"/>
                                <w:kern w:val="0"/>
                                <w:sz w:val="22"/>
                              </w:rPr>
                              <w:t>医療と介護の関係者がよりスムーズに連携していくには、お互いの立場を理解し思いやりをもって行動することが大切です。</w:t>
                            </w:r>
                          </w:p>
                          <w:p w14:paraId="5A0F7706" w14:textId="77777777" w:rsidR="00D1705B" w:rsidRPr="009B4242" w:rsidRDefault="00D1705B" w:rsidP="0018243E">
                            <w:pPr>
                              <w:widowControl/>
                              <w:adjustRightInd w:val="0"/>
                              <w:snapToGrid w:val="0"/>
                              <w:ind w:leftChars="-13" w:left="-27" w:firstLineChars="100" w:firstLine="220"/>
                              <w:jc w:val="left"/>
                              <w:rPr>
                                <w:rFonts w:ascii="Meiryo UI" w:eastAsia="Meiryo UI" w:hAnsi="Meiryo UI" w:cs="Meiryo UI"/>
                                <w:sz w:val="22"/>
                              </w:rPr>
                            </w:pPr>
                            <w:r w:rsidRPr="00C84C8E">
                              <w:rPr>
                                <w:rFonts w:ascii="Meiryo UI" w:eastAsia="Meiryo UI" w:hAnsi="Meiryo UI" w:cs="Meiryo UI" w:hint="eastAsia"/>
                                <w:kern w:val="0"/>
                                <w:sz w:val="22"/>
                              </w:rPr>
                              <w:t>職種や職場が異なれば、仕事内容も立場も違います。相互の信頼関係を深めて気持よく仕事ができるようになるための初めの一歩として、知っておきたいマナーやエチケットを</w:t>
                            </w:r>
                            <w:r>
                              <w:rPr>
                                <w:rFonts w:ascii="Meiryo UI" w:eastAsia="Meiryo UI" w:hAnsi="Meiryo UI" w:cs="Meiryo UI" w:hint="eastAsia"/>
                                <w:kern w:val="0"/>
                                <w:sz w:val="22"/>
                              </w:rPr>
                              <w:t>地域</w:t>
                            </w:r>
                            <w:r w:rsidRPr="00C84C8E">
                              <w:rPr>
                                <w:rFonts w:ascii="Meiryo UI" w:eastAsia="Meiryo UI" w:hAnsi="Meiryo UI" w:cs="Meiryo UI" w:hint="eastAsia"/>
                                <w:kern w:val="0"/>
                                <w:sz w:val="22"/>
                              </w:rPr>
                              <w:t>で</w:t>
                            </w:r>
                            <w:r>
                              <w:rPr>
                                <w:rFonts w:ascii="Meiryo UI" w:eastAsia="Meiryo UI" w:hAnsi="Meiryo UI" w:cs="Meiryo UI" w:hint="eastAsia"/>
                                <w:kern w:val="0"/>
                                <w:sz w:val="22"/>
                              </w:rPr>
                              <w:t>活用</w:t>
                            </w:r>
                            <w:r>
                              <w:rPr>
                                <w:rFonts w:ascii="Meiryo UI" w:eastAsia="Meiryo UI" w:hAnsi="Meiryo UI" w:cs="Meiryo UI"/>
                                <w:kern w:val="0"/>
                                <w:sz w:val="22"/>
                              </w:rPr>
                              <w:t>していきましょう。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474E4" id="正方形/長方形 30" o:spid="_x0000_s1037" style="position:absolute;left:0;text-align:left;margin-left:12.45pt;margin-top:13pt;width:405.75pt;height:9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" fillcolor="#fbe4d5 [661]" stroked="f">
                <v:textbox inset="5.85pt,.7pt,5.85pt,.7pt">
                  <w:txbxContent>
                    <w:p w14:paraId="1B2E4B67" w14:textId="77777777" w:rsidR="00D1705B" w:rsidRPr="00C84C8E" w:rsidRDefault="00D1705B" w:rsidP="0018243E">
                      <w:pPr>
                        <w:widowControl/>
                        <w:adjustRightInd w:val="0"/>
                        <w:snapToGrid w:val="0"/>
                        <w:ind w:firstLineChars="100" w:firstLine="220"/>
                        <w:jc w:val="left"/>
                        <w:rPr>
                          <w:rFonts w:ascii="Meiryo UI" w:eastAsia="Meiryo UI" w:hAnsi="Meiryo UI" w:cs="Meiryo UI"/>
                          <w:kern w:val="0"/>
                          <w:sz w:val="22"/>
                        </w:rPr>
                      </w:pPr>
                      <w:r w:rsidRPr="00C84C8E">
                        <w:rPr>
                          <w:rFonts w:ascii="Meiryo UI" w:eastAsia="Meiryo UI" w:hAnsi="Meiryo UI" w:cs="Meiryo UI" w:hint="eastAsia"/>
                          <w:kern w:val="0"/>
                          <w:sz w:val="22"/>
                        </w:rPr>
                        <w:t>医療と介護の関係者がよりスムーズに連携していくには、お互いの立場を理解し思いやりをもって行動することが大切です。</w:t>
                      </w:r>
                    </w:p>
                    <w:p w14:paraId="5A0F7706" w14:textId="77777777" w:rsidR="00D1705B" w:rsidRPr="009B4242" w:rsidRDefault="00D1705B" w:rsidP="0018243E">
                      <w:pPr>
                        <w:widowControl/>
                        <w:adjustRightInd w:val="0"/>
                        <w:snapToGrid w:val="0"/>
                        <w:ind w:leftChars="-13" w:left="-27" w:firstLineChars="100" w:firstLine="220"/>
                        <w:jc w:val="left"/>
                        <w:rPr>
                          <w:rFonts w:ascii="Meiryo UI" w:eastAsia="Meiryo UI" w:hAnsi="Meiryo UI" w:cs="Meiryo UI"/>
                          <w:sz w:val="22"/>
                        </w:rPr>
                      </w:pPr>
                      <w:r w:rsidRPr="00C84C8E">
                        <w:rPr>
                          <w:rFonts w:ascii="Meiryo UI" w:eastAsia="Meiryo UI" w:hAnsi="Meiryo UI" w:cs="Meiryo UI" w:hint="eastAsia"/>
                          <w:kern w:val="0"/>
                          <w:sz w:val="22"/>
                        </w:rPr>
                        <w:t>職種や職場が異なれば、仕事内容も立場も違います。相互の信頼関係を深めて気持よく仕事ができるようになるための初めの一歩として、知っておきたいマナーやエチケットを</w:t>
                      </w:r>
                      <w:r>
                        <w:rPr>
                          <w:rFonts w:ascii="Meiryo UI" w:eastAsia="Meiryo UI" w:hAnsi="Meiryo UI" w:cs="Meiryo UI" w:hint="eastAsia"/>
                          <w:kern w:val="0"/>
                          <w:sz w:val="22"/>
                        </w:rPr>
                        <w:t>地域</w:t>
                      </w:r>
                      <w:r w:rsidRPr="00C84C8E">
                        <w:rPr>
                          <w:rFonts w:ascii="Meiryo UI" w:eastAsia="Meiryo UI" w:hAnsi="Meiryo UI" w:cs="Meiryo UI" w:hint="eastAsia"/>
                          <w:kern w:val="0"/>
                          <w:sz w:val="22"/>
                        </w:rPr>
                        <w:t>で</w:t>
                      </w:r>
                      <w:r>
                        <w:rPr>
                          <w:rFonts w:ascii="Meiryo UI" w:eastAsia="Meiryo UI" w:hAnsi="Meiryo UI" w:cs="Meiryo UI" w:hint="eastAsia"/>
                          <w:kern w:val="0"/>
                          <w:sz w:val="22"/>
                        </w:rPr>
                        <w:t>活用</w:t>
                      </w:r>
                      <w:r>
                        <w:rPr>
                          <w:rFonts w:ascii="Meiryo UI" w:eastAsia="Meiryo UI" w:hAnsi="Meiryo UI" w:cs="Meiryo UI"/>
                          <w:kern w:val="0"/>
                          <w:sz w:val="22"/>
                        </w:rPr>
                        <w:t>していきましょう。</w:t>
                      </w:r>
                    </w:p>
                  </w:txbxContent>
                </v:textbox>
              </v:rect>
            </w:pict>
          </mc:Fallback>
        </mc:AlternateContent>
      </w:r>
      <w:r w:rsidRPr="00BF56C3">
        <w:rPr>
          <w:rFonts w:ascii="Meiryo UI" w:eastAsia="Meiryo UI" w:hAnsi="Meiryo UI" w:cs="Meiryo UI" w:hint="eastAsia"/>
          <w:b/>
          <w:noProof/>
          <w:sz w:val="22"/>
        </w:rPr>
        <mc:AlternateContent>
          <mc:Choice Requires="wps">
            <w:drawing>
              <wp:anchor distT="0" distB="0" distL="114300" distR="114300" simplePos="0" relativeHeight="251665408" behindDoc="0" locked="0" layoutInCell="1" allowOverlap="1" wp14:anchorId="24307A85" wp14:editId="72D8FD4E">
                <wp:simplePos x="0" y="0"/>
                <wp:positionH relativeFrom="column">
                  <wp:posOffset>43815</wp:posOffset>
                </wp:positionH>
                <wp:positionV relativeFrom="paragraph">
                  <wp:posOffset>98425</wp:posOffset>
                </wp:positionV>
                <wp:extent cx="5429250" cy="1318895"/>
                <wp:effectExtent l="0" t="0" r="0" b="0"/>
                <wp:wrapNone/>
                <wp:docPr id="29"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1318895"/>
                        </a:xfrm>
                        <a:prstGeom prst="roundRect">
                          <a:avLst>
                            <a:gd name="adj" fmla="val 16667"/>
                          </a:avLst>
                        </a:prstGeom>
                        <a:solidFill>
                          <a:schemeClr val="accent2">
                            <a:lumMod val="60000"/>
                            <a:lumOff val="40000"/>
                          </a:schemeClr>
                        </a:solidFill>
                        <a:ln>
                          <a:noFill/>
                        </a:ln>
                      </wps:spPr>
                      <wps:txbx>
                        <w:txbxContent>
                          <w:p w14:paraId="639A1FD7" w14:textId="77777777" w:rsidR="00D1705B" w:rsidRPr="00C57DC4" w:rsidRDefault="00D1705B" w:rsidP="0018243E"/>
                          <w:p w14:paraId="2AC46641" w14:textId="77777777" w:rsidR="00D1705B" w:rsidRDefault="00D1705B" w:rsidP="0018243E"/>
                          <w:p w14:paraId="4B939BB6" w14:textId="77777777" w:rsidR="00D1705B" w:rsidRDefault="00D1705B" w:rsidP="0018243E"/>
                          <w:p w14:paraId="78C9759F" w14:textId="77777777" w:rsidR="00D1705B" w:rsidRDefault="00D1705B" w:rsidP="0018243E"/>
                          <w:p w14:paraId="63B2532A" w14:textId="77777777" w:rsidR="00D1705B" w:rsidRDefault="00D1705B" w:rsidP="0018243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307A85" id="角丸四角形 29" o:spid="_x0000_s1038" style="position:absolute;left:0;text-align:left;margin-left:3.45pt;margin-top:7.75pt;width:427.5pt;height:10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" fillcolor="#f4b083 [1941]" stroked="f">
                <v:textbox inset="5.85pt,.7pt,5.85pt,.7pt">
                  <w:txbxContent>
                    <w:p w14:paraId="639A1FD7" w14:textId="77777777" w:rsidR="00D1705B" w:rsidRPr="00C57DC4" w:rsidRDefault="00D1705B" w:rsidP="0018243E"/>
                    <w:p w14:paraId="2AC46641" w14:textId="77777777" w:rsidR="00D1705B" w:rsidRDefault="00D1705B" w:rsidP="0018243E"/>
                    <w:p w14:paraId="4B939BB6" w14:textId="77777777" w:rsidR="00D1705B" w:rsidRDefault="00D1705B" w:rsidP="0018243E"/>
                    <w:p w14:paraId="78C9759F" w14:textId="77777777" w:rsidR="00D1705B" w:rsidRDefault="00D1705B" w:rsidP="0018243E"/>
                    <w:p w14:paraId="63B2532A" w14:textId="77777777" w:rsidR="00D1705B" w:rsidRDefault="00D1705B" w:rsidP="0018243E"/>
                  </w:txbxContent>
                </v:textbox>
              </v:roundrect>
            </w:pict>
          </mc:Fallback>
        </mc:AlternateContent>
      </w:r>
    </w:p>
    <w:p w14:paraId="2B66EBE9" w14:textId="77777777" w:rsidR="0018243E" w:rsidRDefault="0018243E" w:rsidP="0018243E">
      <w:pPr>
        <w:widowControl/>
        <w:ind w:leftChars="100" w:left="221" w:hangingChars="5" w:hanging="11"/>
        <w:jc w:val="left"/>
        <w:rPr>
          <w:rFonts w:ascii="ＭＳ ゴシック" w:eastAsia="ＭＳ ゴシック" w:hAnsi="ＭＳ ゴシック"/>
          <w:b/>
          <w:sz w:val="22"/>
        </w:rPr>
      </w:pPr>
    </w:p>
    <w:p w14:paraId="267514CD" w14:textId="77777777" w:rsidR="0018243E" w:rsidRDefault="0018243E" w:rsidP="0018243E">
      <w:pPr>
        <w:widowControl/>
        <w:ind w:leftChars="100" w:left="221" w:hangingChars="5" w:hanging="11"/>
        <w:jc w:val="left"/>
        <w:rPr>
          <w:rFonts w:ascii="ＭＳ ゴシック" w:eastAsia="ＭＳ ゴシック" w:hAnsi="ＭＳ ゴシック"/>
          <w:b/>
          <w:sz w:val="22"/>
        </w:rPr>
      </w:pPr>
    </w:p>
    <w:p w14:paraId="74ABB710" w14:textId="77777777" w:rsidR="0018243E" w:rsidRDefault="0018243E" w:rsidP="0018243E">
      <w:pPr>
        <w:widowControl/>
        <w:ind w:leftChars="100" w:left="221" w:hangingChars="5" w:hanging="11"/>
        <w:jc w:val="left"/>
        <w:rPr>
          <w:rFonts w:ascii="ＭＳ ゴシック" w:eastAsia="ＭＳ ゴシック" w:hAnsi="ＭＳ ゴシック"/>
          <w:b/>
          <w:sz w:val="22"/>
        </w:rPr>
      </w:pPr>
    </w:p>
    <w:p w14:paraId="7A9AE2A9" w14:textId="77777777" w:rsidR="0018243E" w:rsidRDefault="0018243E" w:rsidP="0018243E">
      <w:pPr>
        <w:widowControl/>
        <w:ind w:leftChars="100" w:left="221" w:hangingChars="5" w:hanging="11"/>
        <w:jc w:val="left"/>
        <w:rPr>
          <w:rFonts w:ascii="ＭＳ ゴシック" w:eastAsia="ＭＳ ゴシック" w:hAnsi="ＭＳ ゴシック"/>
          <w:b/>
          <w:sz w:val="22"/>
        </w:rPr>
      </w:pPr>
    </w:p>
    <w:p w14:paraId="22F6655B" w14:textId="77777777" w:rsidR="0018243E" w:rsidRDefault="0018243E" w:rsidP="0018243E">
      <w:pPr>
        <w:widowControl/>
        <w:ind w:leftChars="100" w:left="221" w:hangingChars="5" w:hanging="11"/>
        <w:jc w:val="left"/>
        <w:rPr>
          <w:rFonts w:ascii="ＭＳ ゴシック" w:eastAsia="ＭＳ ゴシック" w:hAnsi="ＭＳ ゴシック"/>
          <w:b/>
          <w:sz w:val="22"/>
        </w:rPr>
      </w:pPr>
    </w:p>
    <w:p w14:paraId="619B268E" w14:textId="77777777" w:rsidR="003A3BE9" w:rsidRDefault="003A3BE9" w:rsidP="00157E69">
      <w:pPr>
        <w:widowControl/>
        <w:jc w:val="left"/>
        <w:rPr>
          <w:rFonts w:ascii="ＭＳ 明朝" w:hAnsi="ＭＳ 明朝" w:cs="ＭＳ ゴシック"/>
          <w:kern w:val="0"/>
          <w:sz w:val="22"/>
        </w:rPr>
      </w:pPr>
      <w:r>
        <w:rPr>
          <w:rFonts w:ascii="ＭＳ 明朝" w:hAnsi="ＭＳ 明朝" w:cs="ＭＳ ゴシック" w:hint="eastAsia"/>
          <w:noProof/>
          <w:kern w:val="0"/>
          <w:sz w:val="22"/>
        </w:rPr>
        <mc:AlternateContent>
          <mc:Choice Requires="wps">
            <w:drawing>
              <wp:anchor distT="0" distB="0" distL="114300" distR="114300" simplePos="0" relativeHeight="251661312" behindDoc="0" locked="0" layoutInCell="1" allowOverlap="1" wp14:anchorId="097A93FF" wp14:editId="3E8C5E73">
                <wp:simplePos x="0" y="0"/>
                <wp:positionH relativeFrom="margin">
                  <wp:posOffset>119471</wp:posOffset>
                </wp:positionH>
                <wp:positionV relativeFrom="paragraph">
                  <wp:posOffset>174807</wp:posOffset>
                </wp:positionV>
                <wp:extent cx="5276850" cy="447675"/>
                <wp:effectExtent l="0" t="0" r="19050" b="28575"/>
                <wp:wrapNone/>
                <wp:docPr id="28" name="横巻き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447675"/>
                        </a:xfrm>
                        <a:prstGeom prst="horizontalScroll">
                          <a:avLst>
                            <a:gd name="adj" fmla="val 12500"/>
                          </a:avLst>
                        </a:prstGeom>
                        <a:solidFill>
                          <a:schemeClr val="accent2">
                            <a:lumMod val="40000"/>
                            <a:lumOff val="60000"/>
                          </a:schemeClr>
                        </a:solidFill>
                        <a:ln w="9525">
                          <a:solidFill>
                            <a:schemeClr val="bg1"/>
                          </a:solidFill>
                          <a:round/>
                          <a:headEnd/>
                          <a:tailEnd/>
                        </a:ln>
                      </wps:spPr>
                      <wps:txbx>
                        <w:txbxContent>
                          <w:p w14:paraId="2645904E" w14:textId="77777777" w:rsidR="00D1705B" w:rsidRPr="00667D35" w:rsidRDefault="00D1705B" w:rsidP="0018243E">
                            <w:pPr>
                              <w:adjustRightInd w:val="0"/>
                              <w:snapToGrid w:val="0"/>
                              <w:spacing w:line="420" w:lineRule="exact"/>
                              <w:jc w:val="center"/>
                              <w:rPr>
                                <w:rFonts w:ascii="Meiryo UI" w:eastAsia="Meiryo UI" w:hAnsi="Meiryo UI" w:cs="Meiryo UI"/>
                                <w:b/>
                                <w:sz w:val="28"/>
                                <w:szCs w:val="28"/>
                              </w:rPr>
                            </w:pPr>
                            <w:r w:rsidRPr="00667D35">
                              <w:rPr>
                                <w:rFonts w:ascii="Meiryo UI" w:eastAsia="Meiryo UI" w:hAnsi="Meiryo UI" w:cs="Meiryo UI" w:hint="eastAsia"/>
                                <w:b/>
                                <w:sz w:val="28"/>
                                <w:szCs w:val="28"/>
                              </w:rPr>
                              <w:t>全ての職種のみなさま</w:t>
                            </w:r>
                            <w:r>
                              <w:rPr>
                                <w:rFonts w:ascii="Meiryo UI" w:eastAsia="Meiryo UI" w:hAnsi="Meiryo UI" w:cs="Meiryo UI" w:hint="eastAsia"/>
                                <w:b/>
                                <w:sz w:val="28"/>
                                <w:szCs w:val="28"/>
                              </w:rPr>
                              <w:t>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A93FF" id="横巻き 28" o:spid="_x0000_s1039" type="#_x0000_t98" style="position:absolute;margin-left:9.4pt;margin-top:13.75pt;width:415.5pt;height:3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" fillcolor="#f7caac [1301]" strokecolor="white [3212]">
                <v:textbox inset="5.85pt,.7pt,5.85pt,.7pt">
                  <w:txbxContent>
                    <w:p w14:paraId="2645904E" w14:textId="77777777" w:rsidR="00D1705B" w:rsidRPr="00667D35" w:rsidRDefault="00D1705B" w:rsidP="0018243E">
                      <w:pPr>
                        <w:adjustRightInd w:val="0"/>
                        <w:snapToGrid w:val="0"/>
                        <w:spacing w:line="420" w:lineRule="exact"/>
                        <w:jc w:val="center"/>
                        <w:rPr>
                          <w:rFonts w:ascii="Meiryo UI" w:eastAsia="Meiryo UI" w:hAnsi="Meiryo UI" w:cs="Meiryo UI"/>
                          <w:b/>
                          <w:sz w:val="28"/>
                          <w:szCs w:val="28"/>
                        </w:rPr>
                      </w:pPr>
                      <w:r w:rsidRPr="00667D35">
                        <w:rPr>
                          <w:rFonts w:ascii="Meiryo UI" w:eastAsia="Meiryo UI" w:hAnsi="Meiryo UI" w:cs="Meiryo UI" w:hint="eastAsia"/>
                          <w:b/>
                          <w:sz w:val="28"/>
                          <w:szCs w:val="28"/>
                        </w:rPr>
                        <w:t>全ての職種のみなさま</w:t>
                      </w:r>
                      <w:r>
                        <w:rPr>
                          <w:rFonts w:ascii="Meiryo UI" w:eastAsia="Meiryo UI" w:hAnsi="Meiryo UI" w:cs="Meiryo UI" w:hint="eastAsia"/>
                          <w:b/>
                          <w:sz w:val="28"/>
                          <w:szCs w:val="28"/>
                        </w:rPr>
                        <w:t>へ</w:t>
                      </w:r>
                    </w:p>
                  </w:txbxContent>
                </v:textbox>
                <w10:wrap anchorx="margin"/>
              </v:shape>
            </w:pict>
          </mc:Fallback>
        </mc:AlternateContent>
      </w:r>
    </w:p>
    <w:p w14:paraId="1822EEE7" w14:textId="77777777" w:rsidR="0018243E" w:rsidRDefault="0018243E" w:rsidP="0018243E">
      <w:pPr>
        <w:widowControl/>
        <w:ind w:leftChars="101" w:left="432" w:hangingChars="100" w:hanging="220"/>
        <w:jc w:val="left"/>
        <w:rPr>
          <w:rFonts w:ascii="ＭＳ 明朝" w:hAnsi="ＭＳ 明朝" w:cs="ＭＳ ゴシック"/>
          <w:kern w:val="0"/>
          <w:sz w:val="22"/>
        </w:rPr>
      </w:pPr>
    </w:p>
    <w:p w14:paraId="0F33DB2E" w14:textId="77777777" w:rsidR="0018243E" w:rsidRDefault="003A3BE9" w:rsidP="0018243E">
      <w:pPr>
        <w:widowControl/>
        <w:ind w:leftChars="101" w:left="432" w:hangingChars="100" w:hanging="220"/>
        <w:jc w:val="left"/>
        <w:rPr>
          <w:rFonts w:ascii="ＭＳ 明朝" w:hAnsi="ＭＳ 明朝" w:cs="ＭＳ ゴシック"/>
          <w:kern w:val="0"/>
          <w:sz w:val="22"/>
        </w:rPr>
      </w:pPr>
      <w:r>
        <w:rPr>
          <w:rFonts w:ascii="ＭＳ 明朝" w:hAnsi="ＭＳ 明朝" w:cs="ＭＳ ゴシック" w:hint="eastAsia"/>
          <w:noProof/>
          <w:kern w:val="0"/>
          <w:sz w:val="22"/>
        </w:rPr>
        <mc:AlternateContent>
          <mc:Choice Requires="wps">
            <w:drawing>
              <wp:anchor distT="0" distB="0" distL="114300" distR="114300" simplePos="0" relativeHeight="251666432" behindDoc="0" locked="0" layoutInCell="1" allowOverlap="1" wp14:anchorId="2A104030" wp14:editId="4C7B462E">
                <wp:simplePos x="0" y="0"/>
                <wp:positionH relativeFrom="margin">
                  <wp:align>left</wp:align>
                </wp:positionH>
                <wp:positionV relativeFrom="paragraph">
                  <wp:posOffset>225969</wp:posOffset>
                </wp:positionV>
                <wp:extent cx="5419725" cy="2969713"/>
                <wp:effectExtent l="0" t="0" r="9525" b="2540"/>
                <wp:wrapNone/>
                <wp:docPr id="27"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2969713"/>
                        </a:xfrm>
                        <a:prstGeom prst="roundRect">
                          <a:avLst>
                            <a:gd name="adj" fmla="val 16667"/>
                          </a:avLst>
                        </a:prstGeom>
                        <a:solidFill>
                          <a:schemeClr val="accent2">
                            <a:lumMod val="60000"/>
                            <a:lumOff val="40000"/>
                          </a:schemeClr>
                        </a:solidFill>
                        <a:ln>
                          <a:noFill/>
                        </a:ln>
                      </wps:spPr>
                      <wps:txbx>
                        <w:txbxContent>
                          <w:p w14:paraId="6BB32CB2" w14:textId="77777777" w:rsidR="00D1705B" w:rsidRDefault="00D1705B" w:rsidP="0018243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04030" id="角丸四角形 27" o:spid="_x0000_s1040" style="position:absolute;left:0;text-align:left;margin-left:0;margin-top:17.8pt;width:426.75pt;height:233.8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" fillcolor="#f4b083 [1941]" stroked="f">
                <v:textbox inset="5.85pt,.7pt,5.85pt,.7pt">
                  <w:txbxContent>
                    <w:p w14:paraId="6BB32CB2" w14:textId="77777777" w:rsidR="00D1705B" w:rsidRDefault="00D1705B" w:rsidP="0018243E"/>
                  </w:txbxContent>
                </v:textbox>
                <w10:wrap anchorx="margin"/>
              </v:roundrect>
            </w:pict>
          </mc:Fallback>
        </mc:AlternateContent>
      </w:r>
    </w:p>
    <w:p w14:paraId="536C1D38" w14:textId="77777777" w:rsidR="0018243E" w:rsidRDefault="003A3BE9" w:rsidP="0018243E">
      <w:pPr>
        <w:widowControl/>
        <w:ind w:leftChars="101" w:left="432" w:hangingChars="100" w:hanging="220"/>
        <w:jc w:val="left"/>
        <w:rPr>
          <w:rFonts w:ascii="ＭＳ 明朝" w:hAnsi="ＭＳ 明朝" w:cs="ＭＳ ゴシック"/>
          <w:kern w:val="0"/>
          <w:sz w:val="22"/>
        </w:rPr>
      </w:pPr>
      <w:r>
        <w:rPr>
          <w:rFonts w:ascii="ＭＳ 明朝" w:hAnsi="ＭＳ 明朝" w:cs="ＭＳ ゴシック" w:hint="eastAsia"/>
          <w:noProof/>
          <w:kern w:val="0"/>
          <w:sz w:val="22"/>
        </w:rPr>
        <mc:AlternateContent>
          <mc:Choice Requires="wps">
            <w:drawing>
              <wp:anchor distT="0" distB="0" distL="114300" distR="114300" simplePos="0" relativeHeight="251667456" behindDoc="0" locked="0" layoutInCell="1" allowOverlap="1" wp14:anchorId="30403D43" wp14:editId="2B7AF20E">
                <wp:simplePos x="0" y="0"/>
                <wp:positionH relativeFrom="margin">
                  <wp:posOffset>130628</wp:posOffset>
                </wp:positionH>
                <wp:positionV relativeFrom="paragraph">
                  <wp:posOffset>172539</wp:posOffset>
                </wp:positionV>
                <wp:extent cx="5267325" cy="247650"/>
                <wp:effectExtent l="0" t="0" r="9525" b="0"/>
                <wp:wrapNone/>
                <wp:docPr id="26" name="ホームベース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247650"/>
                        </a:xfrm>
                        <a:prstGeom prst="homePlate">
                          <a:avLst>
                            <a:gd name="adj" fmla="val 97681"/>
                          </a:avLst>
                        </a:prstGeom>
                        <a:solidFill>
                          <a:srgbClr val="FFFFFF"/>
                        </a:solidFill>
                        <a:ln>
                          <a:noFill/>
                        </a:ln>
                        <a:effectLst/>
                        <a:extLst>
                          <a:ext uri="{91240B29-F687-4F45-9708-019B960494DF}">
                            <a14:hiddenLine xmlns:a14="http://schemas.microsoft.com/office/drawing/2010/main" w="9525" cap="rnd" algn="ctr">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0D43A5" w14:textId="77777777" w:rsidR="00D1705B" w:rsidRPr="00202134" w:rsidRDefault="00D1705B" w:rsidP="0018243E">
                            <w:pPr>
                              <w:widowControl/>
                              <w:jc w:val="left"/>
                              <w:rPr>
                                <w:rFonts w:ascii="ＭＳ ゴシック" w:eastAsia="ＭＳ ゴシック" w:hAnsi="ＭＳ ゴシック" w:cs="ＭＳ ゴシック"/>
                                <w:b/>
                                <w:kern w:val="0"/>
                                <w:sz w:val="24"/>
                                <w:szCs w:val="24"/>
                              </w:rPr>
                            </w:pPr>
                            <w:r>
                              <w:rPr>
                                <w:rFonts w:ascii="ＭＳ ゴシック" w:eastAsia="ＭＳ ゴシック" w:hAnsi="ＭＳ ゴシック" w:cs="ＭＳ ゴシック" w:hint="eastAsia"/>
                                <w:b/>
                                <w:kern w:val="0"/>
                                <w:sz w:val="24"/>
                                <w:szCs w:val="24"/>
                              </w:rPr>
                              <w:t>①</w:t>
                            </w:r>
                            <w:r w:rsidRPr="00202134">
                              <w:rPr>
                                <w:rFonts w:ascii="ＭＳ ゴシック" w:eastAsia="ＭＳ ゴシック" w:hAnsi="ＭＳ ゴシック" w:cs="ＭＳ ゴシック" w:hint="eastAsia"/>
                                <w:b/>
                                <w:kern w:val="0"/>
                                <w:sz w:val="24"/>
                                <w:szCs w:val="24"/>
                              </w:rPr>
                              <w:t xml:space="preserve">　お互いに思いやりを持ち、丁寧な対応を心がけましょう</w:t>
                            </w:r>
                          </w:p>
                          <w:p w14:paraId="0BE8C88B" w14:textId="77777777" w:rsidR="00D1705B" w:rsidRPr="008701D0" w:rsidRDefault="00D1705B" w:rsidP="0018243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03D4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6" o:spid="_x0000_s1041" type="#_x0000_t15" style="position:absolute;left:0;text-align:left;margin-left:10.3pt;margin-top:13.6pt;width:414.75pt;height: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" adj="20608" stroked="f">
                <v:stroke dashstyle="1 1" endcap="round"/>
                <v:textbox inset="5.85pt,.7pt,5.85pt,.7pt">
                  <w:txbxContent>
                    <w:p w14:paraId="040D43A5" w14:textId="77777777" w:rsidR="00D1705B" w:rsidRPr="00202134" w:rsidRDefault="00D1705B" w:rsidP="0018243E">
                      <w:pPr>
                        <w:widowControl/>
                        <w:jc w:val="left"/>
                        <w:rPr>
                          <w:rFonts w:ascii="ＭＳ ゴシック" w:eastAsia="ＭＳ ゴシック" w:hAnsi="ＭＳ ゴシック" w:cs="ＭＳ ゴシック"/>
                          <w:b/>
                          <w:kern w:val="0"/>
                          <w:sz w:val="24"/>
                          <w:szCs w:val="24"/>
                        </w:rPr>
                      </w:pPr>
                      <w:r>
                        <w:rPr>
                          <w:rFonts w:ascii="ＭＳ ゴシック" w:eastAsia="ＭＳ ゴシック" w:hAnsi="ＭＳ ゴシック" w:cs="ＭＳ ゴシック" w:hint="eastAsia"/>
                          <w:b/>
                          <w:kern w:val="0"/>
                          <w:sz w:val="24"/>
                          <w:szCs w:val="24"/>
                        </w:rPr>
                        <w:t>①</w:t>
                      </w:r>
                      <w:r w:rsidRPr="00202134">
                        <w:rPr>
                          <w:rFonts w:ascii="ＭＳ ゴシック" w:eastAsia="ＭＳ ゴシック" w:hAnsi="ＭＳ ゴシック" w:cs="ＭＳ ゴシック" w:hint="eastAsia"/>
                          <w:b/>
                          <w:kern w:val="0"/>
                          <w:sz w:val="24"/>
                          <w:szCs w:val="24"/>
                        </w:rPr>
                        <w:t xml:space="preserve">　お互いに思いやりを持ち、丁寧な対応を心がけましょう</w:t>
                      </w:r>
                    </w:p>
                    <w:p w14:paraId="0BE8C88B" w14:textId="77777777" w:rsidR="00D1705B" w:rsidRPr="008701D0" w:rsidRDefault="00D1705B" w:rsidP="0018243E"/>
                  </w:txbxContent>
                </v:textbox>
                <w10:wrap anchorx="margin"/>
              </v:shape>
            </w:pict>
          </mc:Fallback>
        </mc:AlternateContent>
      </w:r>
    </w:p>
    <w:p w14:paraId="75A9DF4F" w14:textId="77777777" w:rsidR="0018243E" w:rsidRDefault="0018243E" w:rsidP="0018243E">
      <w:pPr>
        <w:widowControl/>
        <w:ind w:leftChars="101" w:left="432" w:hangingChars="100" w:hanging="220"/>
        <w:jc w:val="left"/>
        <w:rPr>
          <w:rFonts w:ascii="ＭＳ 明朝" w:hAnsi="ＭＳ 明朝" w:cs="ＭＳ ゴシック"/>
          <w:kern w:val="0"/>
          <w:sz w:val="22"/>
        </w:rPr>
      </w:pPr>
    </w:p>
    <w:p w14:paraId="10E8BE1B" w14:textId="77777777" w:rsidR="0018243E" w:rsidRDefault="003A3BE9" w:rsidP="0018243E">
      <w:pPr>
        <w:widowControl/>
        <w:ind w:leftChars="101" w:left="432" w:hangingChars="100" w:hanging="220"/>
        <w:jc w:val="left"/>
        <w:rPr>
          <w:rFonts w:ascii="ＭＳ 明朝" w:hAnsi="ＭＳ 明朝" w:cs="ＭＳ ゴシック"/>
          <w:kern w:val="0"/>
          <w:sz w:val="22"/>
        </w:rPr>
      </w:pPr>
      <w:r>
        <w:rPr>
          <w:rFonts w:ascii="ＭＳ 明朝" w:hAnsi="ＭＳ 明朝" w:cs="ＭＳ ゴシック" w:hint="eastAsia"/>
          <w:noProof/>
          <w:kern w:val="0"/>
          <w:sz w:val="22"/>
        </w:rPr>
        <mc:AlternateContent>
          <mc:Choice Requires="wps">
            <w:drawing>
              <wp:anchor distT="0" distB="0" distL="114300" distR="114300" simplePos="0" relativeHeight="251668480" behindDoc="0" locked="0" layoutInCell="1" allowOverlap="1" wp14:anchorId="26A4DE33" wp14:editId="1DED1F93">
                <wp:simplePos x="0" y="0"/>
                <wp:positionH relativeFrom="page">
                  <wp:align>center</wp:align>
                </wp:positionH>
                <wp:positionV relativeFrom="paragraph">
                  <wp:posOffset>7166</wp:posOffset>
                </wp:positionV>
                <wp:extent cx="5153025" cy="457200"/>
                <wp:effectExtent l="0" t="0" r="9525" b="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457200"/>
                        </a:xfrm>
                        <a:prstGeom prst="rect">
                          <a:avLst/>
                        </a:prstGeom>
                        <a:solidFill>
                          <a:schemeClr val="accent2">
                            <a:lumMod val="20000"/>
                            <a:lumOff val="80000"/>
                          </a:schemeClr>
                        </a:solidFill>
                        <a:ln>
                          <a:noFill/>
                        </a:ln>
                        <a:effectLst/>
                      </wps:spPr>
                      <wps:txbx>
                        <w:txbxContent>
                          <w:p w14:paraId="5C8F83DF" w14:textId="77777777" w:rsidR="00D1705B" w:rsidRPr="008701D0" w:rsidRDefault="00D1705B" w:rsidP="0018243E">
                            <w:pPr>
                              <w:widowControl/>
                              <w:spacing w:line="320" w:lineRule="exact"/>
                              <w:ind w:leftChars="-20" w:left="-42" w:firstLineChars="115" w:firstLine="253"/>
                              <w:jc w:val="left"/>
                              <w:rPr>
                                <w:rFonts w:ascii="Meiryo UI" w:eastAsia="Meiryo UI" w:hAnsi="Meiryo UI" w:cs="Meiryo UI"/>
                              </w:rPr>
                            </w:pPr>
                            <w:r w:rsidRPr="008701D0">
                              <w:rPr>
                                <w:rFonts w:ascii="Meiryo UI" w:eastAsia="Meiryo UI" w:hAnsi="Meiryo UI" w:cs="Meiryo UI" w:hint="eastAsia"/>
                                <w:kern w:val="0"/>
                                <w:sz w:val="22"/>
                              </w:rPr>
                              <w:t>職種により立場、制度、関連する法律、必要な情報が異なります。お互いの専門性や各職種の立場を、思いやりをもって理解し、丁寧な対応を心がけましょう。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4DE33" id="正方形/長方形 25" o:spid="_x0000_s1042" style="position:absolute;left:0;text-align:left;margin-left:0;margin-top:.55pt;width:405.75pt;height:36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" fillcolor="#fbe4d5 [661]" stroked="f">
                <v:textbox inset="5.85pt,.7pt,5.85pt,.7pt">
                  <w:txbxContent>
                    <w:p w14:paraId="5C8F83DF" w14:textId="77777777" w:rsidR="00D1705B" w:rsidRPr="008701D0" w:rsidRDefault="00D1705B" w:rsidP="0018243E">
                      <w:pPr>
                        <w:widowControl/>
                        <w:spacing w:line="320" w:lineRule="exact"/>
                        <w:ind w:leftChars="-20" w:left="-42" w:firstLineChars="115" w:firstLine="253"/>
                        <w:jc w:val="left"/>
                        <w:rPr>
                          <w:rFonts w:ascii="Meiryo UI" w:eastAsia="Meiryo UI" w:hAnsi="Meiryo UI" w:cs="Meiryo UI"/>
                        </w:rPr>
                      </w:pPr>
                      <w:r w:rsidRPr="008701D0">
                        <w:rPr>
                          <w:rFonts w:ascii="Meiryo UI" w:eastAsia="Meiryo UI" w:hAnsi="Meiryo UI" w:cs="Meiryo UI" w:hint="eastAsia"/>
                          <w:kern w:val="0"/>
                          <w:sz w:val="22"/>
                        </w:rPr>
                        <w:t>職種により立場、制度、関連する法律、必要な情報が異なります。お互いの専門性や各職種の立場を、思いやりをもって理解し、丁寧な対応を心がけましょう。</w:t>
                      </w:r>
                    </w:p>
                  </w:txbxContent>
                </v:textbox>
                <w10:wrap anchorx="page"/>
              </v:rect>
            </w:pict>
          </mc:Fallback>
        </mc:AlternateContent>
      </w:r>
    </w:p>
    <w:p w14:paraId="4BD1D492" w14:textId="77777777" w:rsidR="0018243E" w:rsidRDefault="0018243E" w:rsidP="0018243E">
      <w:pPr>
        <w:widowControl/>
        <w:ind w:leftChars="101" w:left="432" w:hangingChars="100" w:hanging="220"/>
        <w:jc w:val="left"/>
        <w:rPr>
          <w:rFonts w:ascii="ＭＳ 明朝" w:hAnsi="ＭＳ 明朝" w:cs="ＭＳ ゴシック"/>
          <w:kern w:val="0"/>
          <w:sz w:val="22"/>
        </w:rPr>
      </w:pPr>
    </w:p>
    <w:p w14:paraId="4BD4B8CF" w14:textId="77777777" w:rsidR="00D45BD3" w:rsidRDefault="003A3BE9" w:rsidP="008F0D19">
      <w:pPr>
        <w:widowControl/>
        <w:jc w:val="left"/>
        <w:rPr>
          <w:rFonts w:ascii="ＭＳ 明朝" w:hAnsi="ＭＳ 明朝" w:cs="ＭＳ ゴシック"/>
          <w:kern w:val="0"/>
          <w:sz w:val="22"/>
        </w:rPr>
      </w:pPr>
      <w:r>
        <w:rPr>
          <w:rFonts w:ascii="ＭＳ 明朝" w:hAnsi="ＭＳ 明朝" w:cs="ＭＳ ゴシック" w:hint="eastAsia"/>
          <w:noProof/>
          <w:kern w:val="0"/>
          <w:sz w:val="22"/>
        </w:rPr>
        <mc:AlternateContent>
          <mc:Choice Requires="wps">
            <w:drawing>
              <wp:anchor distT="0" distB="0" distL="114300" distR="114300" simplePos="0" relativeHeight="251670528" behindDoc="0" locked="0" layoutInCell="1" allowOverlap="1" wp14:anchorId="2CE10419" wp14:editId="4F6707AD">
                <wp:simplePos x="0" y="0"/>
                <wp:positionH relativeFrom="margin">
                  <wp:posOffset>99423</wp:posOffset>
                </wp:positionH>
                <wp:positionV relativeFrom="paragraph">
                  <wp:posOffset>166370</wp:posOffset>
                </wp:positionV>
                <wp:extent cx="5334000" cy="247650"/>
                <wp:effectExtent l="0" t="0" r="0" b="0"/>
                <wp:wrapNone/>
                <wp:docPr id="24" name="ホームベース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247650"/>
                        </a:xfrm>
                        <a:prstGeom prst="homePlate">
                          <a:avLst>
                            <a:gd name="adj" fmla="val 98917"/>
                          </a:avLst>
                        </a:prstGeom>
                        <a:solidFill>
                          <a:srgbClr val="FFFFFF"/>
                        </a:solidFill>
                        <a:ln>
                          <a:noFill/>
                        </a:ln>
                        <a:effectLst/>
                        <a:extLst>
                          <a:ext uri="{91240B29-F687-4F45-9708-019B960494DF}">
                            <a14:hiddenLine xmlns:a14="http://schemas.microsoft.com/office/drawing/2010/main" w="9525" cap="rnd" algn="ctr">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D1FC59" w14:textId="77777777" w:rsidR="00D1705B" w:rsidRPr="008701D0" w:rsidRDefault="00D1705B" w:rsidP="0018243E">
                            <w:r>
                              <w:rPr>
                                <w:rFonts w:ascii="ＭＳ ゴシック" w:eastAsia="ＭＳ ゴシック" w:hAnsi="ＭＳ ゴシック" w:hint="eastAsia"/>
                                <w:b/>
                                <w:sz w:val="24"/>
                                <w:szCs w:val="24"/>
                              </w:rPr>
                              <w:t>②</w:t>
                            </w:r>
                            <w:r w:rsidRPr="00202134">
                              <w:rPr>
                                <w:rFonts w:ascii="ＭＳ ゴシック" w:eastAsia="ＭＳ ゴシック" w:hAnsi="ＭＳ ゴシック" w:hint="eastAsia"/>
                                <w:b/>
                                <w:sz w:val="24"/>
                                <w:szCs w:val="24"/>
                              </w:rPr>
                              <w:t xml:space="preserve">　お互いの視点を大切に、わかりやすく相手に伝えましょう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10419" id="ホームベース 24" o:spid="_x0000_s1043" type="#_x0000_t15" style="position:absolute;margin-left:7.85pt;margin-top:13.1pt;width:420pt;height:1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" adj="20608" stroked="f">
                <v:stroke dashstyle="1 1" endcap="round"/>
                <v:textbox inset="5.85pt,.7pt,5.85pt,.7pt">
                  <w:txbxContent>
                    <w:p w14:paraId="37D1FC59" w14:textId="77777777" w:rsidR="00D1705B" w:rsidRPr="008701D0" w:rsidRDefault="00D1705B" w:rsidP="0018243E">
                      <w:r>
                        <w:rPr>
                          <w:rFonts w:ascii="ＭＳ ゴシック" w:eastAsia="ＭＳ ゴシック" w:hAnsi="ＭＳ ゴシック" w:hint="eastAsia"/>
                          <w:b/>
                          <w:sz w:val="24"/>
                          <w:szCs w:val="24"/>
                        </w:rPr>
                        <w:t>②</w:t>
                      </w:r>
                      <w:r w:rsidRPr="00202134">
                        <w:rPr>
                          <w:rFonts w:ascii="ＭＳ ゴシック" w:eastAsia="ＭＳ ゴシック" w:hAnsi="ＭＳ ゴシック" w:hint="eastAsia"/>
                          <w:b/>
                          <w:sz w:val="24"/>
                          <w:szCs w:val="24"/>
                        </w:rPr>
                        <w:t xml:space="preserve">　お互いの視点を大切に、わかりやすく相手に伝えましょう</w:t>
                      </w:r>
                    </w:p>
                  </w:txbxContent>
                </v:textbox>
                <w10:wrap anchorx="margin"/>
              </v:shape>
            </w:pict>
          </mc:Fallback>
        </mc:AlternateContent>
      </w:r>
    </w:p>
    <w:p w14:paraId="3AC2B9E3" w14:textId="77777777" w:rsidR="001322C2" w:rsidRDefault="001322C2" w:rsidP="0018243E"/>
    <w:p w14:paraId="5B620764" w14:textId="77777777" w:rsidR="001322C2" w:rsidRDefault="003A3BE9" w:rsidP="0018243E">
      <w:r>
        <w:rPr>
          <w:rFonts w:ascii="ＭＳ 明朝" w:hAnsi="ＭＳ 明朝" w:cs="ＭＳ ゴシック" w:hint="eastAsia"/>
          <w:noProof/>
          <w:kern w:val="0"/>
          <w:sz w:val="22"/>
        </w:rPr>
        <mc:AlternateContent>
          <mc:Choice Requires="wps">
            <w:drawing>
              <wp:anchor distT="0" distB="0" distL="114300" distR="114300" simplePos="0" relativeHeight="251671552" behindDoc="0" locked="0" layoutInCell="1" allowOverlap="1" wp14:anchorId="3E9E5476" wp14:editId="5B1AF9D3">
                <wp:simplePos x="0" y="0"/>
                <wp:positionH relativeFrom="page">
                  <wp:align>center</wp:align>
                </wp:positionH>
                <wp:positionV relativeFrom="paragraph">
                  <wp:posOffset>53159</wp:posOffset>
                </wp:positionV>
                <wp:extent cx="5153025" cy="247650"/>
                <wp:effectExtent l="0" t="0" r="9525" b="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247650"/>
                        </a:xfrm>
                        <a:prstGeom prst="rect">
                          <a:avLst/>
                        </a:prstGeom>
                        <a:solidFill>
                          <a:schemeClr val="accent2">
                            <a:lumMod val="20000"/>
                            <a:lumOff val="80000"/>
                          </a:schemeClr>
                        </a:solidFill>
                        <a:ln>
                          <a:noFill/>
                        </a:ln>
                        <a:effectLst/>
                      </wps:spPr>
                      <wps:txbx>
                        <w:txbxContent>
                          <w:p w14:paraId="36316F31" w14:textId="77777777" w:rsidR="00D1705B" w:rsidRPr="0021751C" w:rsidRDefault="00D1705B" w:rsidP="0018243E">
                            <w:pPr>
                              <w:adjustRightInd w:val="0"/>
                              <w:snapToGrid w:val="0"/>
                              <w:spacing w:line="320" w:lineRule="exact"/>
                              <w:ind w:leftChars="50" w:left="105" w:firstLineChars="100" w:firstLine="220"/>
                              <w:rPr>
                                <w:rFonts w:ascii="Meiryo UI" w:eastAsia="Meiryo UI" w:hAnsi="Meiryo UI" w:cs="Meiryo UI"/>
                                <w:strike/>
                                <w:color w:val="FF0000"/>
                              </w:rPr>
                            </w:pPr>
                            <w:r w:rsidRPr="008701D0">
                              <w:rPr>
                                <w:rFonts w:ascii="Meiryo UI" w:eastAsia="Meiryo UI" w:hAnsi="Meiryo UI" w:cs="Meiryo UI" w:hint="eastAsia"/>
                                <w:sz w:val="22"/>
                              </w:rPr>
                              <w:t>相手が必要としている情報をなるべく専門用語を使わずに提供しましょう。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E5476" id="正方形/長方形 23" o:spid="_x0000_s1044" style="position:absolute;left:0;text-align:left;margin-left:0;margin-top:4.2pt;width:405.75pt;height:19.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" fillcolor="#fbe4d5 [661]" stroked="f">
                <v:textbox inset="5.85pt,.7pt,5.85pt,.7pt">
                  <w:txbxContent>
                    <w:p w14:paraId="36316F31" w14:textId="77777777" w:rsidR="00D1705B" w:rsidRPr="0021751C" w:rsidRDefault="00D1705B" w:rsidP="0018243E">
                      <w:pPr>
                        <w:adjustRightInd w:val="0"/>
                        <w:snapToGrid w:val="0"/>
                        <w:spacing w:line="320" w:lineRule="exact"/>
                        <w:ind w:leftChars="50" w:left="105" w:firstLineChars="100" w:firstLine="220"/>
                        <w:rPr>
                          <w:rFonts w:ascii="Meiryo UI" w:eastAsia="Meiryo UI" w:hAnsi="Meiryo UI" w:cs="Meiryo UI"/>
                          <w:strike/>
                          <w:color w:val="FF0000"/>
                        </w:rPr>
                      </w:pPr>
                      <w:r w:rsidRPr="008701D0">
                        <w:rPr>
                          <w:rFonts w:ascii="Meiryo UI" w:eastAsia="Meiryo UI" w:hAnsi="Meiryo UI" w:cs="Meiryo UI" w:hint="eastAsia"/>
                          <w:sz w:val="22"/>
                        </w:rPr>
                        <w:t>相手が必要としている情報をなるべく専門用語を使わずに提供しましょう。</w:t>
                      </w:r>
                    </w:p>
                  </w:txbxContent>
                </v:textbox>
                <w10:wrap anchorx="page"/>
              </v:rect>
            </w:pict>
          </mc:Fallback>
        </mc:AlternateContent>
      </w:r>
    </w:p>
    <w:p w14:paraId="5AC25D92" w14:textId="77777777" w:rsidR="003A3BE9" w:rsidRDefault="003A3BE9" w:rsidP="0018243E">
      <w:r>
        <w:rPr>
          <w:rFonts w:ascii="ＭＳ ゴシック" w:eastAsia="ＭＳ ゴシック" w:hAnsi="ＭＳ ゴシック" w:hint="eastAsia"/>
          <w:b/>
          <w:noProof/>
          <w:sz w:val="22"/>
        </w:rPr>
        <mc:AlternateContent>
          <mc:Choice Requires="wps">
            <w:drawing>
              <wp:anchor distT="0" distB="0" distL="114300" distR="114300" simplePos="0" relativeHeight="251669504" behindDoc="0" locked="0" layoutInCell="1" allowOverlap="1" wp14:anchorId="34EEEE04" wp14:editId="4D2DEB8A">
                <wp:simplePos x="0" y="0"/>
                <wp:positionH relativeFrom="page">
                  <wp:posOffset>1160585</wp:posOffset>
                </wp:positionH>
                <wp:positionV relativeFrom="paragraph">
                  <wp:posOffset>189377</wp:posOffset>
                </wp:positionV>
                <wp:extent cx="5334732" cy="447675"/>
                <wp:effectExtent l="0" t="0" r="0" b="9525"/>
                <wp:wrapNone/>
                <wp:docPr id="22" name="ホームベース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732" cy="447675"/>
                        </a:xfrm>
                        <a:prstGeom prst="homePlate">
                          <a:avLst>
                            <a:gd name="adj" fmla="val 98917"/>
                          </a:avLst>
                        </a:prstGeom>
                        <a:solidFill>
                          <a:srgbClr val="FFFFFF"/>
                        </a:solidFill>
                        <a:ln>
                          <a:noFill/>
                        </a:ln>
                        <a:effectLst/>
                        <a:extLst>
                          <a:ext uri="{91240B29-F687-4F45-9708-019B960494DF}">
                            <a14:hiddenLine xmlns:a14="http://schemas.microsoft.com/office/drawing/2010/main" w="9525" cap="rnd" algn="ctr">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50F299" w14:textId="77777777" w:rsidR="00D1705B" w:rsidRDefault="00D1705B" w:rsidP="00852E80">
                            <w:pPr>
                              <w:ind w:left="480" w:hanging="480"/>
                              <w:rPr>
                                <w:rFonts w:ascii="ＭＳ ゴシック" w:eastAsia="ＭＳ ゴシック" w:hAnsi="ＭＳ ゴシック" w:cs="ＭＳ ゴシック"/>
                                <w:b/>
                                <w:kern w:val="0"/>
                                <w:sz w:val="24"/>
                                <w:szCs w:val="24"/>
                              </w:rPr>
                            </w:pPr>
                            <w:r>
                              <w:rPr>
                                <w:rFonts w:ascii="ＭＳ ゴシック" w:eastAsia="ＭＳ ゴシック" w:hAnsi="ＭＳ ゴシック" w:hint="eastAsia"/>
                                <w:b/>
                                <w:sz w:val="24"/>
                                <w:szCs w:val="24"/>
                              </w:rPr>
                              <w:t>③</w:t>
                            </w:r>
                            <w:r>
                              <w:rPr>
                                <w:rFonts w:ascii="ＭＳ ゴシック" w:eastAsia="ＭＳ ゴシック" w:hAnsi="ＭＳ ゴシック" w:cs="ＭＳ ゴシック" w:hint="eastAsia"/>
                                <w:b/>
                                <w:kern w:val="0"/>
                                <w:sz w:val="24"/>
                                <w:szCs w:val="24"/>
                              </w:rPr>
                              <w:t xml:space="preserve">　他の職種と連携を取る時にはどの程度急ぐ用件か相手に伝えましょ</w:t>
                            </w:r>
                            <w:r w:rsidRPr="00202134">
                              <w:rPr>
                                <w:rFonts w:ascii="ＭＳ ゴシック" w:eastAsia="ＭＳ ゴシック" w:hAnsi="ＭＳ ゴシック" w:cs="ＭＳ ゴシック" w:hint="eastAsia"/>
                                <w:b/>
                                <w:kern w:val="0"/>
                                <w:sz w:val="24"/>
                                <w:szCs w:val="24"/>
                              </w:rPr>
                              <w:t>う</w:t>
                            </w:r>
                          </w:p>
                          <w:p w14:paraId="7B77B311" w14:textId="77777777" w:rsidR="00D1705B" w:rsidRDefault="00D1705B" w:rsidP="0018243E">
                            <w:pPr>
                              <w:rPr>
                                <w:rFonts w:ascii="ＭＳ ゴシック" w:eastAsia="ＭＳ ゴシック" w:hAnsi="ＭＳ ゴシック" w:cs="ＭＳ ゴシック"/>
                                <w:b/>
                                <w:kern w:val="0"/>
                                <w:sz w:val="24"/>
                                <w:szCs w:val="24"/>
                              </w:rPr>
                            </w:pPr>
                          </w:p>
                          <w:p w14:paraId="3A1D8B10" w14:textId="77777777" w:rsidR="00D1705B" w:rsidRDefault="00D1705B" w:rsidP="0018243E">
                            <w:pPr>
                              <w:rPr>
                                <w:rFonts w:ascii="ＭＳ ゴシック" w:eastAsia="ＭＳ ゴシック" w:hAnsi="ＭＳ ゴシック" w:cs="ＭＳ ゴシック"/>
                                <w:b/>
                                <w:kern w:val="0"/>
                                <w:sz w:val="24"/>
                                <w:szCs w:val="24"/>
                              </w:rPr>
                            </w:pPr>
                          </w:p>
                          <w:p w14:paraId="1A6CB045" w14:textId="77777777" w:rsidR="00D1705B" w:rsidRPr="00202134" w:rsidRDefault="00D1705B" w:rsidP="0018243E">
                            <w:pPr>
                              <w:rPr>
                                <w:rFonts w:ascii="ＭＳ ゴシック" w:eastAsia="ＭＳ ゴシック" w:hAnsi="ＭＳ ゴシック" w:cs="ＭＳ ゴシック"/>
                                <w:b/>
                                <w:kern w:val="0"/>
                                <w:sz w:val="24"/>
                                <w:szCs w:val="24"/>
                              </w:rPr>
                            </w:pPr>
                          </w:p>
                          <w:p w14:paraId="56B2F72B" w14:textId="77777777" w:rsidR="00D1705B" w:rsidRPr="008701D0" w:rsidRDefault="00D1705B" w:rsidP="0018243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EEE04" id="ホームベース 22" o:spid="_x0000_s1045" type="#_x0000_t15" style="position:absolute;left:0;text-align:left;margin-left:91.4pt;margin-top:14.9pt;width:420.05pt;height:35.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" adj="19807" stroked="f">
                <v:stroke dashstyle="1 1" endcap="round"/>
                <v:textbox inset="5.85pt,.7pt,5.85pt,.7pt">
                  <w:txbxContent>
                    <w:p w14:paraId="4B50F299" w14:textId="77777777" w:rsidR="00D1705B" w:rsidRDefault="00D1705B" w:rsidP="00852E80">
                      <w:pPr>
                        <w:ind w:left="480" w:hanging="480"/>
                        <w:rPr>
                          <w:rFonts w:ascii="ＭＳ ゴシック" w:eastAsia="ＭＳ ゴシック" w:hAnsi="ＭＳ ゴシック" w:cs="ＭＳ ゴシック"/>
                          <w:b/>
                          <w:kern w:val="0"/>
                          <w:sz w:val="24"/>
                          <w:szCs w:val="24"/>
                        </w:rPr>
                      </w:pPr>
                      <w:r>
                        <w:rPr>
                          <w:rFonts w:ascii="ＭＳ ゴシック" w:eastAsia="ＭＳ ゴシック" w:hAnsi="ＭＳ ゴシック" w:hint="eastAsia"/>
                          <w:b/>
                          <w:sz w:val="24"/>
                          <w:szCs w:val="24"/>
                        </w:rPr>
                        <w:t>③</w:t>
                      </w:r>
                      <w:r>
                        <w:rPr>
                          <w:rFonts w:ascii="ＭＳ ゴシック" w:eastAsia="ＭＳ ゴシック" w:hAnsi="ＭＳ ゴシック" w:cs="ＭＳ ゴシック" w:hint="eastAsia"/>
                          <w:b/>
                          <w:kern w:val="0"/>
                          <w:sz w:val="24"/>
                          <w:szCs w:val="24"/>
                        </w:rPr>
                        <w:t xml:space="preserve">　他の職種と連携を取る時にはどの程度急ぐ用件か相手に伝えましょ</w:t>
                      </w:r>
                      <w:r w:rsidRPr="00202134">
                        <w:rPr>
                          <w:rFonts w:ascii="ＭＳ ゴシック" w:eastAsia="ＭＳ ゴシック" w:hAnsi="ＭＳ ゴシック" w:cs="ＭＳ ゴシック" w:hint="eastAsia"/>
                          <w:b/>
                          <w:kern w:val="0"/>
                          <w:sz w:val="24"/>
                          <w:szCs w:val="24"/>
                        </w:rPr>
                        <w:t>う</w:t>
                      </w:r>
                    </w:p>
                    <w:p w14:paraId="7B77B311" w14:textId="77777777" w:rsidR="00D1705B" w:rsidRDefault="00D1705B" w:rsidP="0018243E">
                      <w:pPr>
                        <w:rPr>
                          <w:rFonts w:ascii="ＭＳ ゴシック" w:eastAsia="ＭＳ ゴシック" w:hAnsi="ＭＳ ゴシック" w:cs="ＭＳ ゴシック"/>
                          <w:b/>
                          <w:kern w:val="0"/>
                          <w:sz w:val="24"/>
                          <w:szCs w:val="24"/>
                        </w:rPr>
                      </w:pPr>
                    </w:p>
                    <w:p w14:paraId="3A1D8B10" w14:textId="77777777" w:rsidR="00D1705B" w:rsidRDefault="00D1705B" w:rsidP="0018243E">
                      <w:pPr>
                        <w:rPr>
                          <w:rFonts w:ascii="ＭＳ ゴシック" w:eastAsia="ＭＳ ゴシック" w:hAnsi="ＭＳ ゴシック" w:cs="ＭＳ ゴシック"/>
                          <w:b/>
                          <w:kern w:val="0"/>
                          <w:sz w:val="24"/>
                          <w:szCs w:val="24"/>
                        </w:rPr>
                      </w:pPr>
                    </w:p>
                    <w:p w14:paraId="1A6CB045" w14:textId="77777777" w:rsidR="00D1705B" w:rsidRPr="00202134" w:rsidRDefault="00D1705B" w:rsidP="0018243E">
                      <w:pPr>
                        <w:rPr>
                          <w:rFonts w:ascii="ＭＳ ゴシック" w:eastAsia="ＭＳ ゴシック" w:hAnsi="ＭＳ ゴシック" w:cs="ＭＳ ゴシック"/>
                          <w:b/>
                          <w:kern w:val="0"/>
                          <w:sz w:val="24"/>
                          <w:szCs w:val="24"/>
                        </w:rPr>
                      </w:pPr>
                    </w:p>
                    <w:p w14:paraId="56B2F72B" w14:textId="77777777" w:rsidR="00D1705B" w:rsidRPr="008701D0" w:rsidRDefault="00D1705B" w:rsidP="0018243E"/>
                  </w:txbxContent>
                </v:textbox>
                <w10:wrap anchorx="page"/>
              </v:shape>
            </w:pict>
          </mc:Fallback>
        </mc:AlternateContent>
      </w:r>
    </w:p>
    <w:p w14:paraId="6D8C8680" w14:textId="77777777" w:rsidR="0018243E" w:rsidRDefault="0018243E" w:rsidP="0018243E"/>
    <w:p w14:paraId="4310BBE2" w14:textId="77777777" w:rsidR="0018243E" w:rsidRDefault="0018243E" w:rsidP="0018243E"/>
    <w:p w14:paraId="7404AFC7" w14:textId="77777777" w:rsidR="0018243E" w:rsidRDefault="003A3BE9" w:rsidP="0018243E">
      <w:r>
        <w:rPr>
          <w:rFonts w:ascii="ＭＳ ゴシック" w:eastAsia="ＭＳ ゴシック" w:hAnsi="ＭＳ ゴシック" w:hint="eastAsia"/>
          <w:b/>
          <w:noProof/>
          <w:sz w:val="22"/>
        </w:rPr>
        <mc:AlternateContent>
          <mc:Choice Requires="wps">
            <w:drawing>
              <wp:anchor distT="0" distB="0" distL="114300" distR="114300" simplePos="0" relativeHeight="251721728" behindDoc="0" locked="0" layoutInCell="1" allowOverlap="1" wp14:anchorId="75B1F009" wp14:editId="4652807B">
                <wp:simplePos x="0" y="0"/>
                <wp:positionH relativeFrom="margin">
                  <wp:posOffset>92075</wp:posOffset>
                </wp:positionH>
                <wp:positionV relativeFrom="paragraph">
                  <wp:posOffset>114300</wp:posOffset>
                </wp:positionV>
                <wp:extent cx="5334000" cy="247650"/>
                <wp:effectExtent l="0" t="0" r="0" b="0"/>
                <wp:wrapNone/>
                <wp:docPr id="72815" name="ホームベース 72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247650"/>
                        </a:xfrm>
                        <a:prstGeom prst="homePlate">
                          <a:avLst>
                            <a:gd name="adj" fmla="val 98917"/>
                          </a:avLst>
                        </a:prstGeom>
                        <a:solidFill>
                          <a:srgbClr val="FFFFFF"/>
                        </a:solidFill>
                        <a:ln>
                          <a:noFill/>
                        </a:ln>
                        <a:effectLst/>
                        <a:extLst>
                          <a:ext uri="{91240B29-F687-4F45-9708-019B960494DF}">
                            <a14:hiddenLine xmlns:a14="http://schemas.microsoft.com/office/drawing/2010/main" w="9525" cap="rnd" algn="ctr">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A845EE" w14:textId="77777777" w:rsidR="00D1705B" w:rsidRPr="008701D0" w:rsidRDefault="00D1705B" w:rsidP="001322C2">
                            <w:r>
                              <w:rPr>
                                <w:rFonts w:ascii="ＭＳ ゴシック" w:eastAsia="ＭＳ ゴシック" w:hAnsi="ＭＳ ゴシック" w:hint="eastAsia"/>
                                <w:b/>
                                <w:sz w:val="24"/>
                                <w:szCs w:val="24"/>
                              </w:rPr>
                              <w:t>④</w:t>
                            </w:r>
                            <w:r>
                              <w:rPr>
                                <w:rFonts w:ascii="ＭＳ ゴシック" w:eastAsia="ＭＳ ゴシック" w:hAnsi="ＭＳ ゴシック"/>
                                <w:b/>
                                <w:sz w:val="24"/>
                                <w:szCs w:val="24"/>
                              </w:rPr>
                              <w:t xml:space="preserve">　担当者が不在でも、相談できる体制を整えておきましょう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1F009" id="ホームベース 72815" o:spid="_x0000_s1046" type="#_x0000_t15" style="position:absolute;left:0;text-align:left;margin-left:7.25pt;margin-top:9pt;width:420pt;height:19.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" adj="20608" stroked="f">
                <v:stroke dashstyle="1 1" endcap="round"/>
                <v:textbox inset="5.85pt,.7pt,5.85pt,.7pt">
                  <w:txbxContent>
                    <w:p w14:paraId="4DA845EE" w14:textId="77777777" w:rsidR="00D1705B" w:rsidRPr="008701D0" w:rsidRDefault="00D1705B" w:rsidP="001322C2">
                      <w:r>
                        <w:rPr>
                          <w:rFonts w:ascii="ＭＳ ゴシック" w:eastAsia="ＭＳ ゴシック" w:hAnsi="ＭＳ ゴシック" w:hint="eastAsia"/>
                          <w:b/>
                          <w:sz w:val="24"/>
                          <w:szCs w:val="24"/>
                        </w:rPr>
                        <w:t>④</w:t>
                      </w:r>
                      <w:r>
                        <w:rPr>
                          <w:rFonts w:ascii="ＭＳ ゴシック" w:eastAsia="ＭＳ ゴシック" w:hAnsi="ＭＳ ゴシック"/>
                          <w:b/>
                          <w:sz w:val="24"/>
                          <w:szCs w:val="24"/>
                        </w:rPr>
                        <w:t xml:space="preserve">　担当者が不在でも、相談できる体制を整えておきましょう</w:t>
                      </w:r>
                    </w:p>
                  </w:txbxContent>
                </v:textbox>
                <w10:wrap anchorx="margin"/>
              </v:shape>
            </w:pict>
          </mc:Fallback>
        </mc:AlternateContent>
      </w:r>
    </w:p>
    <w:p w14:paraId="72D86DF6" w14:textId="77777777" w:rsidR="0018243E" w:rsidRDefault="0018243E" w:rsidP="0018243E"/>
    <w:p w14:paraId="73FF5C31" w14:textId="77777777" w:rsidR="0018243E" w:rsidRDefault="0018243E" w:rsidP="0018243E"/>
    <w:p w14:paraId="2680BE4F" w14:textId="77777777" w:rsidR="0018243E" w:rsidRDefault="003E66C2" w:rsidP="0018243E">
      <w:r>
        <w:rPr>
          <w:rFonts w:hint="eastAsia"/>
          <w:noProof/>
        </w:rPr>
        <mc:AlternateContent>
          <mc:Choice Requires="wps">
            <w:drawing>
              <wp:anchor distT="0" distB="0" distL="114300" distR="114300" simplePos="0" relativeHeight="251663360" behindDoc="0" locked="0" layoutInCell="1" allowOverlap="1" wp14:anchorId="6617C839" wp14:editId="39690EDF">
                <wp:simplePos x="0" y="0"/>
                <wp:positionH relativeFrom="column">
                  <wp:posOffset>134620</wp:posOffset>
                </wp:positionH>
                <wp:positionV relativeFrom="paragraph">
                  <wp:posOffset>79375</wp:posOffset>
                </wp:positionV>
                <wp:extent cx="5276850" cy="438150"/>
                <wp:effectExtent l="0" t="0" r="19050" b="19050"/>
                <wp:wrapNone/>
                <wp:docPr id="21" name="横巻き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438150"/>
                        </a:xfrm>
                        <a:prstGeom prst="horizontalScroll">
                          <a:avLst>
                            <a:gd name="adj" fmla="val 12500"/>
                          </a:avLst>
                        </a:prstGeom>
                        <a:solidFill>
                          <a:schemeClr val="accent2">
                            <a:lumMod val="40000"/>
                            <a:lumOff val="60000"/>
                          </a:schemeClr>
                        </a:solidFill>
                        <a:ln w="9525">
                          <a:solidFill>
                            <a:schemeClr val="bg1"/>
                          </a:solidFill>
                          <a:round/>
                          <a:headEnd/>
                          <a:tailEnd/>
                        </a:ln>
                      </wps:spPr>
                      <wps:txbx>
                        <w:txbxContent>
                          <w:p w14:paraId="5FDAEB92" w14:textId="77777777" w:rsidR="00D1705B" w:rsidRPr="00667D35" w:rsidRDefault="00D1705B" w:rsidP="0018243E">
                            <w:pPr>
                              <w:adjustRightInd w:val="0"/>
                              <w:snapToGrid w:val="0"/>
                              <w:spacing w:line="400" w:lineRule="exact"/>
                              <w:jc w:val="center"/>
                              <w:rPr>
                                <w:rFonts w:ascii="Meiryo UI" w:eastAsia="Meiryo UI" w:hAnsi="Meiryo UI" w:cs="Meiryo UI"/>
                                <w:b/>
                                <w:sz w:val="28"/>
                                <w:szCs w:val="28"/>
                              </w:rPr>
                            </w:pPr>
                            <w:r w:rsidRPr="00667D35">
                              <w:rPr>
                                <w:rFonts w:ascii="Meiryo UI" w:eastAsia="Meiryo UI" w:hAnsi="Meiryo UI" w:cs="Meiryo UI" w:hint="eastAsia"/>
                                <w:b/>
                                <w:sz w:val="28"/>
                                <w:szCs w:val="28"/>
                              </w:rPr>
                              <w:t>医師のみなさま</w:t>
                            </w:r>
                            <w:r>
                              <w:rPr>
                                <w:rFonts w:ascii="Meiryo UI" w:eastAsia="Meiryo UI" w:hAnsi="Meiryo UI" w:cs="Meiryo UI" w:hint="eastAsia"/>
                                <w:b/>
                                <w:sz w:val="28"/>
                                <w:szCs w:val="28"/>
                              </w:rPr>
                              <w:t>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7C839" id="横巻き 21" o:spid="_x0000_s1047" type="#_x0000_t98" style="position:absolute;left:0;text-align:left;margin-left:10.6pt;margin-top:6.25pt;width:415.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" fillcolor="#f7caac [1301]" strokecolor="white [3212]">
                <v:textbox inset="5.85pt,.7pt,5.85pt,.7pt">
                  <w:txbxContent>
                    <w:p w14:paraId="5FDAEB92" w14:textId="77777777" w:rsidR="00D1705B" w:rsidRPr="00667D35" w:rsidRDefault="00D1705B" w:rsidP="0018243E">
                      <w:pPr>
                        <w:adjustRightInd w:val="0"/>
                        <w:snapToGrid w:val="0"/>
                        <w:spacing w:line="400" w:lineRule="exact"/>
                        <w:jc w:val="center"/>
                        <w:rPr>
                          <w:rFonts w:ascii="Meiryo UI" w:eastAsia="Meiryo UI" w:hAnsi="Meiryo UI" w:cs="Meiryo UI"/>
                          <w:b/>
                          <w:sz w:val="28"/>
                          <w:szCs w:val="28"/>
                        </w:rPr>
                      </w:pPr>
                      <w:r w:rsidRPr="00667D35">
                        <w:rPr>
                          <w:rFonts w:ascii="Meiryo UI" w:eastAsia="Meiryo UI" w:hAnsi="Meiryo UI" w:cs="Meiryo UI" w:hint="eastAsia"/>
                          <w:b/>
                          <w:sz w:val="28"/>
                          <w:szCs w:val="28"/>
                        </w:rPr>
                        <w:t>医師のみなさま</w:t>
                      </w:r>
                      <w:r>
                        <w:rPr>
                          <w:rFonts w:ascii="Meiryo UI" w:eastAsia="Meiryo UI" w:hAnsi="Meiryo UI" w:cs="Meiryo UI" w:hint="eastAsia"/>
                          <w:b/>
                          <w:sz w:val="28"/>
                          <w:szCs w:val="28"/>
                        </w:rPr>
                        <w:t>へ</w:t>
                      </w:r>
                    </w:p>
                  </w:txbxContent>
                </v:textbox>
              </v:shape>
            </w:pict>
          </mc:Fallback>
        </mc:AlternateContent>
      </w:r>
    </w:p>
    <w:p w14:paraId="3411B5F1" w14:textId="77777777" w:rsidR="0018243E" w:rsidRDefault="0018243E" w:rsidP="0018243E"/>
    <w:p w14:paraId="267D9ED7" w14:textId="77777777" w:rsidR="0018243E" w:rsidRDefault="003E66C2" w:rsidP="0018243E">
      <w:r>
        <w:rPr>
          <w:rFonts w:hint="eastAsia"/>
          <w:noProof/>
        </w:rPr>
        <mc:AlternateContent>
          <mc:Choice Requires="wps">
            <w:drawing>
              <wp:anchor distT="0" distB="0" distL="114300" distR="114300" simplePos="0" relativeHeight="251672576" behindDoc="0" locked="0" layoutInCell="1" allowOverlap="1" wp14:anchorId="0E6C4487" wp14:editId="6A8D9567">
                <wp:simplePos x="0" y="0"/>
                <wp:positionH relativeFrom="margin">
                  <wp:align>left</wp:align>
                </wp:positionH>
                <wp:positionV relativeFrom="paragraph">
                  <wp:posOffset>154940</wp:posOffset>
                </wp:positionV>
                <wp:extent cx="5394325" cy="2676525"/>
                <wp:effectExtent l="0" t="0" r="0" b="9525"/>
                <wp:wrapNone/>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325" cy="2676525"/>
                        </a:xfrm>
                        <a:prstGeom prst="roundRect">
                          <a:avLst>
                            <a:gd name="adj" fmla="val 16667"/>
                          </a:avLst>
                        </a:prstGeom>
                        <a:solidFill>
                          <a:schemeClr val="accent2">
                            <a:lumMod val="60000"/>
                            <a:lumOff val="40000"/>
                          </a:schemeClr>
                        </a:solidFill>
                        <a:ln>
                          <a:noFill/>
                        </a:ln>
                      </wps:spPr>
                      <wps:txbx>
                        <w:txbxContent>
                          <w:p w14:paraId="5A6FA8DE" w14:textId="77777777" w:rsidR="00D1705B" w:rsidRDefault="00D1705B" w:rsidP="0018243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6C4487" id="角丸四角形 20" o:spid="_x0000_s1048" style="position:absolute;left:0;text-align:left;margin-left:0;margin-top:12.2pt;width:424.75pt;height:210.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" fillcolor="#f4b083 [1941]" stroked="f">
                <v:textbox inset="5.85pt,.7pt,5.85pt,.7pt">
                  <w:txbxContent>
                    <w:p w14:paraId="5A6FA8DE" w14:textId="77777777" w:rsidR="00D1705B" w:rsidRDefault="00D1705B" w:rsidP="0018243E"/>
                  </w:txbxContent>
                </v:textbox>
                <w10:wrap anchorx="margin"/>
              </v:roundrect>
            </w:pict>
          </mc:Fallback>
        </mc:AlternateContent>
      </w:r>
    </w:p>
    <w:p w14:paraId="3C43721A" w14:textId="77777777" w:rsidR="0018243E" w:rsidRDefault="0018243E" w:rsidP="0018243E"/>
    <w:p w14:paraId="027D1AAD" w14:textId="77777777" w:rsidR="0018243E" w:rsidRDefault="003A3BE9" w:rsidP="0018243E">
      <w:r>
        <w:rPr>
          <w:rFonts w:ascii="ＭＳ 明朝" w:hAnsi="ＭＳ 明朝" w:cs="ＭＳ ゴシック" w:hint="eastAsia"/>
          <w:noProof/>
          <w:kern w:val="0"/>
          <w:sz w:val="22"/>
        </w:rPr>
        <mc:AlternateContent>
          <mc:Choice Requires="wps">
            <w:drawing>
              <wp:anchor distT="0" distB="0" distL="114300" distR="114300" simplePos="0" relativeHeight="251673600" behindDoc="0" locked="0" layoutInCell="1" allowOverlap="1" wp14:anchorId="54A9909F" wp14:editId="081DF570">
                <wp:simplePos x="0" y="0"/>
                <wp:positionH relativeFrom="page">
                  <wp:posOffset>1143000</wp:posOffset>
                </wp:positionH>
                <wp:positionV relativeFrom="paragraph">
                  <wp:posOffset>13530</wp:posOffset>
                </wp:positionV>
                <wp:extent cx="5329604" cy="247650"/>
                <wp:effectExtent l="0" t="0" r="4445" b="0"/>
                <wp:wrapNone/>
                <wp:docPr id="19" name="ホームベース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9604" cy="247650"/>
                        </a:xfrm>
                        <a:prstGeom prst="homePlate">
                          <a:avLst>
                            <a:gd name="adj" fmla="val 97681"/>
                          </a:avLst>
                        </a:prstGeom>
                        <a:solidFill>
                          <a:srgbClr val="FFFFFF"/>
                        </a:solidFill>
                        <a:ln>
                          <a:noFill/>
                        </a:ln>
                        <a:effectLst/>
                        <a:extLst>
                          <a:ext uri="{91240B29-F687-4F45-9708-019B960494DF}">
                            <a14:hiddenLine xmlns:a14="http://schemas.microsoft.com/office/drawing/2010/main" w="9525" cap="rnd" algn="ctr">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FE38F1" w14:textId="77777777" w:rsidR="00D1705B" w:rsidRPr="00515BC9" w:rsidRDefault="00D1705B" w:rsidP="0018243E">
                            <w:pPr>
                              <w:rPr>
                                <w:rFonts w:ascii="ＭＳ ゴシック" w:eastAsia="ＭＳ ゴシック" w:hAnsi="ＭＳ ゴシック"/>
                                <w:b/>
                                <w:sz w:val="24"/>
                                <w:szCs w:val="24"/>
                              </w:rPr>
                            </w:pPr>
                            <w:r w:rsidRPr="00515BC9">
                              <w:rPr>
                                <w:rFonts w:ascii="ＭＳ ゴシック" w:eastAsia="ＭＳ ゴシック" w:hAnsi="ＭＳ ゴシック" w:hint="eastAsia"/>
                                <w:b/>
                                <w:sz w:val="24"/>
                                <w:szCs w:val="24"/>
                              </w:rPr>
                              <w:t>①</w:t>
                            </w:r>
                            <w:r>
                              <w:rPr>
                                <w:rFonts w:ascii="ＭＳ ゴシック" w:eastAsia="ＭＳ ゴシック" w:hAnsi="ＭＳ ゴシック" w:hint="eastAsia"/>
                                <w:b/>
                                <w:sz w:val="24"/>
                                <w:szCs w:val="24"/>
                              </w:rPr>
                              <w:t xml:space="preserve">　</w:t>
                            </w:r>
                            <w:r w:rsidRPr="000C0CA4">
                              <w:rPr>
                                <w:rFonts w:ascii="ＭＳ ゴシック" w:eastAsia="ＭＳ ゴシック" w:hAnsi="ＭＳ ゴシック" w:hint="eastAsia"/>
                                <w:b/>
                                <w:color w:val="000000"/>
                                <w:sz w:val="24"/>
                                <w:szCs w:val="24"/>
                              </w:rPr>
                              <w:t>ケアマネジャーは医師を頼りにしてい</w:t>
                            </w:r>
                            <w:r w:rsidRPr="00515BC9">
                              <w:rPr>
                                <w:rFonts w:ascii="ＭＳ ゴシック" w:eastAsia="ＭＳ ゴシック" w:hAnsi="ＭＳ ゴシック" w:hint="eastAsia"/>
                                <w:b/>
                                <w:sz w:val="24"/>
                                <w:szCs w:val="24"/>
                              </w:rPr>
                              <w:t>ます</w:t>
                            </w:r>
                          </w:p>
                          <w:p w14:paraId="19DB4128" w14:textId="77777777" w:rsidR="00D1705B" w:rsidRPr="00BF54EB" w:rsidRDefault="00D1705B" w:rsidP="0018243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9909F" id="ホームベース 19" o:spid="_x0000_s1049" type="#_x0000_t15" style="position:absolute;left:0;text-align:left;margin-left:90pt;margin-top:1.05pt;width:419.65pt;height:1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" adj="20620" stroked="f">
                <v:stroke dashstyle="1 1" endcap="round"/>
                <v:textbox inset="5.85pt,.7pt,5.85pt,.7pt">
                  <w:txbxContent>
                    <w:p w14:paraId="1EFE38F1" w14:textId="77777777" w:rsidR="00D1705B" w:rsidRPr="00515BC9" w:rsidRDefault="00D1705B" w:rsidP="0018243E">
                      <w:pPr>
                        <w:rPr>
                          <w:rFonts w:ascii="ＭＳ ゴシック" w:eastAsia="ＭＳ ゴシック" w:hAnsi="ＭＳ ゴシック"/>
                          <w:b/>
                          <w:sz w:val="24"/>
                          <w:szCs w:val="24"/>
                        </w:rPr>
                      </w:pPr>
                      <w:r w:rsidRPr="00515BC9">
                        <w:rPr>
                          <w:rFonts w:ascii="ＭＳ ゴシック" w:eastAsia="ＭＳ ゴシック" w:hAnsi="ＭＳ ゴシック" w:hint="eastAsia"/>
                          <w:b/>
                          <w:sz w:val="24"/>
                          <w:szCs w:val="24"/>
                        </w:rPr>
                        <w:t>①</w:t>
                      </w:r>
                      <w:r>
                        <w:rPr>
                          <w:rFonts w:ascii="ＭＳ ゴシック" w:eastAsia="ＭＳ ゴシック" w:hAnsi="ＭＳ ゴシック" w:hint="eastAsia"/>
                          <w:b/>
                          <w:sz w:val="24"/>
                          <w:szCs w:val="24"/>
                        </w:rPr>
                        <w:t xml:space="preserve">　</w:t>
                      </w:r>
                      <w:r w:rsidRPr="000C0CA4">
                        <w:rPr>
                          <w:rFonts w:ascii="ＭＳ ゴシック" w:eastAsia="ＭＳ ゴシック" w:hAnsi="ＭＳ ゴシック" w:hint="eastAsia"/>
                          <w:b/>
                          <w:color w:val="000000"/>
                          <w:sz w:val="24"/>
                          <w:szCs w:val="24"/>
                        </w:rPr>
                        <w:t>ケアマネジャーは医師を頼りにしてい</w:t>
                      </w:r>
                      <w:r w:rsidRPr="00515BC9">
                        <w:rPr>
                          <w:rFonts w:ascii="ＭＳ ゴシック" w:eastAsia="ＭＳ ゴシック" w:hAnsi="ＭＳ ゴシック" w:hint="eastAsia"/>
                          <w:b/>
                          <w:sz w:val="24"/>
                          <w:szCs w:val="24"/>
                        </w:rPr>
                        <w:t>ます</w:t>
                      </w:r>
                    </w:p>
                    <w:p w14:paraId="19DB4128" w14:textId="77777777" w:rsidR="00D1705B" w:rsidRPr="00BF54EB" w:rsidRDefault="00D1705B" w:rsidP="0018243E"/>
                  </w:txbxContent>
                </v:textbox>
                <w10:wrap anchorx="page"/>
              </v:shape>
            </w:pict>
          </mc:Fallback>
        </mc:AlternateContent>
      </w:r>
    </w:p>
    <w:p w14:paraId="1475206A" w14:textId="77777777" w:rsidR="0018243E" w:rsidRDefault="009F119D" w:rsidP="0018243E">
      <w:r>
        <w:rPr>
          <w:rFonts w:ascii="ＭＳ 明朝" w:hAnsi="ＭＳ 明朝" w:cs="ＭＳ ゴシック" w:hint="eastAsia"/>
          <w:noProof/>
          <w:kern w:val="0"/>
          <w:sz w:val="22"/>
        </w:rPr>
        <mc:AlternateContent>
          <mc:Choice Requires="wps">
            <w:drawing>
              <wp:anchor distT="0" distB="0" distL="114300" distR="114300" simplePos="0" relativeHeight="251674624" behindDoc="0" locked="0" layoutInCell="1" allowOverlap="1" wp14:anchorId="005D7CB8" wp14:editId="1D8646B5">
                <wp:simplePos x="0" y="0"/>
                <wp:positionH relativeFrom="page">
                  <wp:align>center</wp:align>
                </wp:positionH>
                <wp:positionV relativeFrom="paragraph">
                  <wp:posOffset>123825</wp:posOffset>
                </wp:positionV>
                <wp:extent cx="5153025" cy="657225"/>
                <wp:effectExtent l="0" t="0" r="9525" b="952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657225"/>
                        </a:xfrm>
                        <a:prstGeom prst="rect">
                          <a:avLst/>
                        </a:prstGeom>
                        <a:solidFill>
                          <a:schemeClr val="accent2">
                            <a:lumMod val="20000"/>
                            <a:lumOff val="80000"/>
                          </a:schemeClr>
                        </a:solidFill>
                        <a:ln>
                          <a:noFill/>
                        </a:ln>
                        <a:effectLst/>
                      </wps:spPr>
                      <wps:txbx>
                        <w:txbxContent>
                          <w:p w14:paraId="63FC1F29" w14:textId="77777777" w:rsidR="00D1705B" w:rsidRPr="00246F05" w:rsidRDefault="00D1705B" w:rsidP="0018243E">
                            <w:pPr>
                              <w:adjustRightInd w:val="0"/>
                              <w:snapToGrid w:val="0"/>
                              <w:spacing w:line="320" w:lineRule="exact"/>
                              <w:ind w:leftChars="50" w:left="105" w:firstLineChars="100" w:firstLine="220"/>
                              <w:rPr>
                                <w:rFonts w:ascii="Meiryo UI" w:eastAsia="Meiryo UI" w:hAnsi="Meiryo UI" w:cs="Meiryo UI"/>
                                <w:sz w:val="22"/>
                              </w:rPr>
                            </w:pPr>
                            <w:r w:rsidRPr="000C0CA4">
                              <w:rPr>
                                <w:rFonts w:ascii="Meiryo UI" w:eastAsia="Meiryo UI" w:hAnsi="Meiryo UI" w:cs="Meiryo UI" w:hint="eastAsia"/>
                                <w:color w:val="000000"/>
                                <w:sz w:val="22"/>
                              </w:rPr>
                              <w:t>ケアマネジャーは患者・家族にとって身近な存在であり、生活状況などを把握しています。その情報や要件を簡潔にまとめ、受診同行・文書・電話・MCS等で伝えるよう努めています。その際には、ケアマネジャーの話に耳を</w:t>
                            </w:r>
                            <w:r w:rsidRPr="00246F05">
                              <w:rPr>
                                <w:rFonts w:ascii="Meiryo UI" w:eastAsia="Meiryo UI" w:hAnsi="Meiryo UI" w:cs="Meiryo UI" w:hint="eastAsia"/>
                                <w:sz w:val="22"/>
                              </w:rPr>
                              <w:t>傾けていただくようお願いします。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D7CB8" id="正方形/長方形 18" o:spid="_x0000_s1050" style="position:absolute;left:0;text-align:left;margin-left:0;margin-top:9.75pt;width:405.75pt;height:51.75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" fillcolor="#fbe4d5 [661]" stroked="f">
                <v:textbox inset="5.85pt,.7pt,5.85pt,.7pt">
                  <w:txbxContent>
                    <w:p w14:paraId="63FC1F29" w14:textId="77777777" w:rsidR="00D1705B" w:rsidRPr="00246F05" w:rsidRDefault="00D1705B" w:rsidP="0018243E">
                      <w:pPr>
                        <w:adjustRightInd w:val="0"/>
                        <w:snapToGrid w:val="0"/>
                        <w:spacing w:line="320" w:lineRule="exact"/>
                        <w:ind w:leftChars="50" w:left="105" w:firstLineChars="100" w:firstLine="220"/>
                        <w:rPr>
                          <w:rFonts w:ascii="Meiryo UI" w:eastAsia="Meiryo UI" w:hAnsi="Meiryo UI" w:cs="Meiryo UI"/>
                          <w:sz w:val="22"/>
                        </w:rPr>
                      </w:pPr>
                      <w:r w:rsidRPr="000C0CA4">
                        <w:rPr>
                          <w:rFonts w:ascii="Meiryo UI" w:eastAsia="Meiryo UI" w:hAnsi="Meiryo UI" w:cs="Meiryo UI" w:hint="eastAsia"/>
                          <w:color w:val="000000"/>
                          <w:sz w:val="22"/>
                        </w:rPr>
                        <w:t>ケアマネジャーは患者・家族にとって身近な存在であり、生活状況などを把握しています。その情報や要件を簡潔にまとめ、受診同行・文書・電話・MCS等で伝えるよう努めています。その際には、ケアマネジャーの話に耳を</w:t>
                      </w:r>
                      <w:r w:rsidRPr="00246F05">
                        <w:rPr>
                          <w:rFonts w:ascii="Meiryo UI" w:eastAsia="Meiryo UI" w:hAnsi="Meiryo UI" w:cs="Meiryo UI" w:hint="eastAsia"/>
                          <w:sz w:val="22"/>
                        </w:rPr>
                        <w:t>傾けていただくようお願いします。</w:t>
                      </w:r>
                    </w:p>
                  </w:txbxContent>
                </v:textbox>
                <w10:wrap anchorx="page"/>
              </v:rect>
            </w:pict>
          </mc:Fallback>
        </mc:AlternateContent>
      </w:r>
    </w:p>
    <w:p w14:paraId="6C693383" w14:textId="77777777" w:rsidR="00500A94" w:rsidRDefault="00500A94" w:rsidP="0018243E"/>
    <w:p w14:paraId="1AEA117E" w14:textId="77777777" w:rsidR="008F0D19" w:rsidRDefault="008F0D19" w:rsidP="0018243E"/>
    <w:p w14:paraId="20ADCDA4" w14:textId="77777777" w:rsidR="0018243E" w:rsidRDefault="0018243E" w:rsidP="0018243E"/>
    <w:p w14:paraId="46B6CF44" w14:textId="77777777" w:rsidR="0018243E" w:rsidRDefault="009A6AC5" w:rsidP="0018243E">
      <w:r>
        <w:rPr>
          <w:rFonts w:ascii="ＭＳ 明朝" w:hAnsi="ＭＳ 明朝" w:cs="ＭＳ ゴシック" w:hint="eastAsia"/>
          <w:noProof/>
          <w:kern w:val="0"/>
          <w:sz w:val="22"/>
        </w:rPr>
        <mc:AlternateContent>
          <mc:Choice Requires="wps">
            <w:drawing>
              <wp:anchor distT="0" distB="0" distL="114300" distR="114300" simplePos="0" relativeHeight="251675648" behindDoc="0" locked="0" layoutInCell="1" allowOverlap="1" wp14:anchorId="43535982" wp14:editId="6F9DAA96">
                <wp:simplePos x="0" y="0"/>
                <wp:positionH relativeFrom="column">
                  <wp:posOffset>74295</wp:posOffset>
                </wp:positionH>
                <wp:positionV relativeFrom="paragraph">
                  <wp:posOffset>9525</wp:posOffset>
                </wp:positionV>
                <wp:extent cx="5343525" cy="247650"/>
                <wp:effectExtent l="0" t="0" r="0" b="0"/>
                <wp:wrapNone/>
                <wp:docPr id="17" name="ホームベース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247650"/>
                        </a:xfrm>
                        <a:prstGeom prst="homePlate">
                          <a:avLst>
                            <a:gd name="adj" fmla="val 99094"/>
                          </a:avLst>
                        </a:prstGeom>
                        <a:solidFill>
                          <a:srgbClr val="FFFFFF"/>
                        </a:solidFill>
                        <a:ln>
                          <a:noFill/>
                        </a:ln>
                        <a:effectLst/>
                        <a:extLst>
                          <a:ext uri="{91240B29-F687-4F45-9708-019B960494DF}">
                            <a14:hiddenLine xmlns:a14="http://schemas.microsoft.com/office/drawing/2010/main" w="9525" cap="rnd" algn="ctr">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71833C" w14:textId="77777777" w:rsidR="00D1705B" w:rsidRPr="00515BC9" w:rsidRDefault="00D1705B" w:rsidP="0018243E">
                            <w:pPr>
                              <w:adjustRightInd w:val="0"/>
                              <w:snapToGrid w:val="0"/>
                              <w:spacing w:line="340" w:lineRule="exact"/>
                              <w:rPr>
                                <w:rFonts w:ascii="ＭＳ ゴシック" w:eastAsia="ＭＳ ゴシック" w:hAnsi="ＭＳ ゴシック"/>
                                <w:b/>
                                <w:sz w:val="24"/>
                                <w:szCs w:val="24"/>
                              </w:rPr>
                            </w:pPr>
                            <w:r w:rsidRPr="00515BC9">
                              <w:rPr>
                                <w:rFonts w:ascii="ＭＳ ゴシック" w:eastAsia="ＭＳ ゴシック" w:hAnsi="ＭＳ ゴシック" w:hint="eastAsia"/>
                                <w:b/>
                                <w:sz w:val="24"/>
                                <w:szCs w:val="24"/>
                              </w:rPr>
                              <w:t>②　介護サービスに必要な書類は、できるだけ早く作成を心がけましょう</w:t>
                            </w:r>
                          </w:p>
                          <w:p w14:paraId="79C43C5B" w14:textId="77777777" w:rsidR="00D1705B" w:rsidRPr="00BF54EB" w:rsidRDefault="00D1705B" w:rsidP="0018243E">
                            <w:pPr>
                              <w:spacing w:line="400" w:lineRule="exact"/>
                              <w:rPr>
                                <w:rFonts w:ascii="ＭＳ ゴシック" w:eastAsia="ＭＳ ゴシック" w:hAnsi="ＭＳ ゴシック"/>
                                <w:b/>
                                <w:sz w:val="24"/>
                                <w:szCs w:val="24"/>
                              </w:rPr>
                            </w:pPr>
                          </w:p>
                          <w:p w14:paraId="784C6BA9" w14:textId="77777777" w:rsidR="00D1705B" w:rsidRPr="00BF54EB" w:rsidRDefault="00D1705B" w:rsidP="0018243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35982" id="ホームベース 17" o:spid="_x0000_s1051" type="#_x0000_t15" style="position:absolute;left:0;text-align:left;margin-left:5.85pt;margin-top:.75pt;width:420.7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" adj="20608" stroked="f">
                <v:stroke dashstyle="1 1" endcap="round"/>
                <v:textbox inset="5.85pt,.7pt,5.85pt,.7pt">
                  <w:txbxContent>
                    <w:p w14:paraId="0C71833C" w14:textId="77777777" w:rsidR="00D1705B" w:rsidRPr="00515BC9" w:rsidRDefault="00D1705B" w:rsidP="0018243E">
                      <w:pPr>
                        <w:adjustRightInd w:val="0"/>
                        <w:snapToGrid w:val="0"/>
                        <w:spacing w:line="340" w:lineRule="exact"/>
                        <w:rPr>
                          <w:rFonts w:ascii="ＭＳ ゴシック" w:eastAsia="ＭＳ ゴシック" w:hAnsi="ＭＳ ゴシック"/>
                          <w:b/>
                          <w:sz w:val="24"/>
                          <w:szCs w:val="24"/>
                        </w:rPr>
                      </w:pPr>
                      <w:r w:rsidRPr="00515BC9">
                        <w:rPr>
                          <w:rFonts w:ascii="ＭＳ ゴシック" w:eastAsia="ＭＳ ゴシック" w:hAnsi="ＭＳ ゴシック" w:hint="eastAsia"/>
                          <w:b/>
                          <w:sz w:val="24"/>
                          <w:szCs w:val="24"/>
                        </w:rPr>
                        <w:t>②　介護サービスに必要な書類は、できるだけ早く作成を心がけましょう</w:t>
                      </w:r>
                    </w:p>
                    <w:p w14:paraId="79C43C5B" w14:textId="77777777" w:rsidR="00D1705B" w:rsidRPr="00BF54EB" w:rsidRDefault="00D1705B" w:rsidP="0018243E">
                      <w:pPr>
                        <w:spacing w:line="400" w:lineRule="exact"/>
                        <w:rPr>
                          <w:rFonts w:ascii="ＭＳ ゴシック" w:eastAsia="ＭＳ ゴシック" w:hAnsi="ＭＳ ゴシック"/>
                          <w:b/>
                          <w:sz w:val="24"/>
                          <w:szCs w:val="24"/>
                        </w:rPr>
                      </w:pPr>
                    </w:p>
                    <w:p w14:paraId="784C6BA9" w14:textId="77777777" w:rsidR="00D1705B" w:rsidRPr="00BF54EB" w:rsidRDefault="00D1705B" w:rsidP="0018243E"/>
                  </w:txbxContent>
                </v:textbox>
              </v:shape>
            </w:pict>
          </mc:Fallback>
        </mc:AlternateContent>
      </w:r>
    </w:p>
    <w:p w14:paraId="6E3A3081" w14:textId="77777777" w:rsidR="0018243E" w:rsidRDefault="009F119D" w:rsidP="0018243E">
      <w:r>
        <w:rPr>
          <w:rFonts w:ascii="ＭＳ ゴシック" w:eastAsia="ＭＳ ゴシック" w:hAnsi="ＭＳ ゴシック" w:hint="eastAsia"/>
          <w:b/>
          <w:noProof/>
          <w:sz w:val="22"/>
        </w:rPr>
        <mc:AlternateContent>
          <mc:Choice Requires="wps">
            <w:drawing>
              <wp:anchor distT="0" distB="0" distL="114300" distR="114300" simplePos="0" relativeHeight="251676672" behindDoc="0" locked="0" layoutInCell="1" allowOverlap="1" wp14:anchorId="0EA63EF2" wp14:editId="1AC98689">
                <wp:simplePos x="0" y="0"/>
                <wp:positionH relativeFrom="page">
                  <wp:align>center</wp:align>
                </wp:positionH>
                <wp:positionV relativeFrom="paragraph">
                  <wp:posOffset>125730</wp:posOffset>
                </wp:positionV>
                <wp:extent cx="5095875" cy="647700"/>
                <wp:effectExtent l="0" t="0" r="9525" b="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647700"/>
                        </a:xfrm>
                        <a:prstGeom prst="rect">
                          <a:avLst/>
                        </a:prstGeom>
                        <a:solidFill>
                          <a:schemeClr val="accent2">
                            <a:lumMod val="20000"/>
                            <a:lumOff val="80000"/>
                          </a:schemeClr>
                        </a:solidFill>
                        <a:ln>
                          <a:noFill/>
                        </a:ln>
                        <a:effectLst/>
                      </wps:spPr>
                      <wps:txbx>
                        <w:txbxContent>
                          <w:p w14:paraId="5CC864AC" w14:textId="77777777" w:rsidR="00D1705B" w:rsidRPr="00667D35" w:rsidRDefault="00D1705B" w:rsidP="0018243E">
                            <w:pPr>
                              <w:spacing w:line="320" w:lineRule="exact"/>
                              <w:ind w:leftChars="60" w:left="126" w:firstLineChars="106" w:firstLine="233"/>
                              <w:rPr>
                                <w:rFonts w:ascii="Meiryo UI" w:eastAsia="Meiryo UI" w:hAnsi="Meiryo UI" w:cs="Meiryo UI"/>
                                <w:sz w:val="22"/>
                              </w:rPr>
                            </w:pPr>
                            <w:r>
                              <w:rPr>
                                <w:rFonts w:ascii="Meiryo UI" w:eastAsia="Meiryo UI" w:hAnsi="Meiryo UI" w:cs="Meiryo UI" w:hint="eastAsia"/>
                                <w:sz w:val="22"/>
                              </w:rPr>
                              <w:t>介護サービスに必要な書類を早く作成していただくことで、患者が早く介護サービスを利用することができます。また</w:t>
                            </w:r>
                            <w:r w:rsidRPr="00667D35">
                              <w:rPr>
                                <w:rFonts w:ascii="Meiryo UI" w:eastAsia="Meiryo UI" w:hAnsi="Meiryo UI" w:cs="Meiryo UI" w:hint="eastAsia"/>
                                <w:sz w:val="22"/>
                              </w:rPr>
                              <w:t>、生活上の制限などの指示事項も記載すると介護サービス事業所の参考になり円滑な支援に繋がります。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63EF2" id="正方形/長方形 16" o:spid="_x0000_s1052" style="position:absolute;left:0;text-align:left;margin-left:0;margin-top:9.9pt;width:401.25pt;height:51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" fillcolor="#fbe4d5 [661]" stroked="f">
                <v:textbox inset="5.85pt,.7pt,5.85pt,.7pt">
                  <w:txbxContent>
                    <w:p w14:paraId="5CC864AC" w14:textId="77777777" w:rsidR="00D1705B" w:rsidRPr="00667D35" w:rsidRDefault="00D1705B" w:rsidP="0018243E">
                      <w:pPr>
                        <w:spacing w:line="320" w:lineRule="exact"/>
                        <w:ind w:leftChars="60" w:left="126" w:firstLineChars="106" w:firstLine="233"/>
                        <w:rPr>
                          <w:rFonts w:ascii="Meiryo UI" w:eastAsia="Meiryo UI" w:hAnsi="Meiryo UI" w:cs="Meiryo UI"/>
                          <w:sz w:val="22"/>
                        </w:rPr>
                      </w:pPr>
                      <w:r>
                        <w:rPr>
                          <w:rFonts w:ascii="Meiryo UI" w:eastAsia="Meiryo UI" w:hAnsi="Meiryo UI" w:cs="Meiryo UI" w:hint="eastAsia"/>
                          <w:sz w:val="22"/>
                        </w:rPr>
                        <w:t>介護サービスに必要な書類を早く作成していただくことで、患者が早く介護サービスを利用することができます。また</w:t>
                      </w:r>
                      <w:r w:rsidRPr="00667D35">
                        <w:rPr>
                          <w:rFonts w:ascii="Meiryo UI" w:eastAsia="Meiryo UI" w:hAnsi="Meiryo UI" w:cs="Meiryo UI" w:hint="eastAsia"/>
                          <w:sz w:val="22"/>
                        </w:rPr>
                        <w:t>、生活上の制限などの指示事項も記載すると介護サービス事業所の参考になり円滑な支援に繋がります。</w:t>
                      </w:r>
                    </w:p>
                  </w:txbxContent>
                </v:textbox>
                <w10:wrap anchorx="page"/>
              </v:rect>
            </w:pict>
          </mc:Fallback>
        </mc:AlternateContent>
      </w:r>
    </w:p>
    <w:p w14:paraId="4963A5AC" w14:textId="77777777" w:rsidR="0018243E" w:rsidRDefault="0018243E" w:rsidP="0018243E"/>
    <w:p w14:paraId="0ED7850A" w14:textId="77777777" w:rsidR="0018243E" w:rsidRDefault="0018243E" w:rsidP="0018243E"/>
    <w:p w14:paraId="7D178408" w14:textId="77777777" w:rsidR="0018243E" w:rsidRDefault="0018243E" w:rsidP="0018243E"/>
    <w:p w14:paraId="0A3117FA" w14:textId="77777777" w:rsidR="00B00CD2" w:rsidRDefault="00B00CD2" w:rsidP="0018243E"/>
    <w:p w14:paraId="1871890C" w14:textId="77777777" w:rsidR="0018243E" w:rsidRDefault="009A6AC5" w:rsidP="0018243E">
      <w:r>
        <w:rPr>
          <w:rFonts w:hint="eastAsia"/>
          <w:noProof/>
        </w:rPr>
        <w:lastRenderedPageBreak/>
        <mc:AlternateContent>
          <mc:Choice Requires="wps">
            <w:drawing>
              <wp:anchor distT="0" distB="0" distL="114300" distR="114300" simplePos="0" relativeHeight="251664384" behindDoc="0" locked="0" layoutInCell="1" allowOverlap="1" wp14:anchorId="403AE739" wp14:editId="2EC54B0D">
                <wp:simplePos x="0" y="0"/>
                <wp:positionH relativeFrom="page">
                  <wp:align>center</wp:align>
                </wp:positionH>
                <wp:positionV relativeFrom="paragraph">
                  <wp:posOffset>14605</wp:posOffset>
                </wp:positionV>
                <wp:extent cx="5210175" cy="390525"/>
                <wp:effectExtent l="0" t="0" r="28575" b="28575"/>
                <wp:wrapNone/>
                <wp:docPr id="15" name="横巻き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390525"/>
                        </a:xfrm>
                        <a:prstGeom prst="horizontalScroll">
                          <a:avLst>
                            <a:gd name="adj" fmla="val 12500"/>
                          </a:avLst>
                        </a:prstGeom>
                        <a:solidFill>
                          <a:schemeClr val="accent2">
                            <a:lumMod val="40000"/>
                            <a:lumOff val="60000"/>
                          </a:schemeClr>
                        </a:solidFill>
                        <a:ln w="9525">
                          <a:solidFill>
                            <a:schemeClr val="bg1"/>
                          </a:solidFill>
                          <a:round/>
                          <a:headEnd/>
                          <a:tailEnd/>
                        </a:ln>
                      </wps:spPr>
                      <wps:txbx>
                        <w:txbxContent>
                          <w:p w14:paraId="1CC971C8" w14:textId="77777777" w:rsidR="00D1705B" w:rsidRPr="00CC0D1C" w:rsidRDefault="00D1705B" w:rsidP="0018243E">
                            <w:pPr>
                              <w:adjustRightInd w:val="0"/>
                              <w:snapToGrid w:val="0"/>
                              <w:jc w:val="center"/>
                              <w:rPr>
                                <w:rFonts w:ascii="Meiryo UI" w:eastAsia="Meiryo UI" w:hAnsi="Meiryo UI" w:cs="Meiryo UI"/>
                                <w:b/>
                                <w:sz w:val="28"/>
                                <w:szCs w:val="28"/>
                              </w:rPr>
                            </w:pPr>
                            <w:r w:rsidRPr="00CC0D1C">
                              <w:rPr>
                                <w:rFonts w:ascii="Meiryo UI" w:eastAsia="Meiryo UI" w:hAnsi="Meiryo UI" w:cs="Meiryo UI" w:hint="eastAsia"/>
                                <w:b/>
                                <w:sz w:val="28"/>
                                <w:szCs w:val="28"/>
                              </w:rPr>
                              <w:t>病院スタッフのみなさま</w:t>
                            </w:r>
                            <w:r>
                              <w:rPr>
                                <w:rFonts w:ascii="Meiryo UI" w:eastAsia="Meiryo UI" w:hAnsi="Meiryo UI" w:cs="Meiryo UI" w:hint="eastAsia"/>
                                <w:b/>
                                <w:sz w:val="28"/>
                                <w:szCs w:val="28"/>
                              </w:rPr>
                              <w:t>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AE739" id="横巻き 15" o:spid="_x0000_s1053" type="#_x0000_t98" style="position:absolute;left:0;text-align:left;margin-left:0;margin-top:1.15pt;width:410.25pt;height:30.7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" fillcolor="#f7caac [1301]" strokecolor="white [3212]">
                <v:textbox inset="5.85pt,.7pt,5.85pt,.7pt">
                  <w:txbxContent>
                    <w:p w14:paraId="1CC971C8" w14:textId="77777777" w:rsidR="00D1705B" w:rsidRPr="00CC0D1C" w:rsidRDefault="00D1705B" w:rsidP="0018243E">
                      <w:pPr>
                        <w:adjustRightInd w:val="0"/>
                        <w:snapToGrid w:val="0"/>
                        <w:jc w:val="center"/>
                        <w:rPr>
                          <w:rFonts w:ascii="Meiryo UI" w:eastAsia="Meiryo UI" w:hAnsi="Meiryo UI" w:cs="Meiryo UI"/>
                          <w:b/>
                          <w:sz w:val="28"/>
                          <w:szCs w:val="28"/>
                        </w:rPr>
                      </w:pPr>
                      <w:r w:rsidRPr="00CC0D1C">
                        <w:rPr>
                          <w:rFonts w:ascii="Meiryo UI" w:eastAsia="Meiryo UI" w:hAnsi="Meiryo UI" w:cs="Meiryo UI" w:hint="eastAsia"/>
                          <w:b/>
                          <w:sz w:val="28"/>
                          <w:szCs w:val="28"/>
                        </w:rPr>
                        <w:t>病院スタッフのみなさま</w:t>
                      </w:r>
                      <w:r>
                        <w:rPr>
                          <w:rFonts w:ascii="Meiryo UI" w:eastAsia="Meiryo UI" w:hAnsi="Meiryo UI" w:cs="Meiryo UI" w:hint="eastAsia"/>
                          <w:b/>
                          <w:sz w:val="28"/>
                          <w:szCs w:val="28"/>
                        </w:rPr>
                        <w:t>へ</w:t>
                      </w:r>
                    </w:p>
                  </w:txbxContent>
                </v:textbox>
                <w10:wrap anchorx="page"/>
              </v:shape>
            </w:pict>
          </mc:Fallback>
        </mc:AlternateContent>
      </w:r>
    </w:p>
    <w:p w14:paraId="56A33FD0" w14:textId="77777777" w:rsidR="0018243E" w:rsidRDefault="0018243E" w:rsidP="0018243E"/>
    <w:p w14:paraId="4FD40014" w14:textId="77777777" w:rsidR="0018243E" w:rsidRDefault="009A6AC5" w:rsidP="0018243E">
      <w:r>
        <w:rPr>
          <w:rFonts w:ascii="ＭＳ ゴシック" w:eastAsia="ＭＳ ゴシック" w:hAnsi="ＭＳ ゴシック" w:hint="eastAsia"/>
          <w:b/>
          <w:noProof/>
          <w:sz w:val="24"/>
          <w:szCs w:val="24"/>
        </w:rPr>
        <mc:AlternateContent>
          <mc:Choice Requires="wps">
            <w:drawing>
              <wp:anchor distT="0" distB="0" distL="114300" distR="114300" simplePos="0" relativeHeight="251677696" behindDoc="0" locked="0" layoutInCell="1" allowOverlap="1" wp14:anchorId="61DD074A" wp14:editId="776D8C5A">
                <wp:simplePos x="0" y="0"/>
                <wp:positionH relativeFrom="page">
                  <wp:align>center</wp:align>
                </wp:positionH>
                <wp:positionV relativeFrom="paragraph">
                  <wp:posOffset>54701</wp:posOffset>
                </wp:positionV>
                <wp:extent cx="5419725" cy="1466850"/>
                <wp:effectExtent l="0" t="0" r="9525" b="0"/>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466850"/>
                        </a:xfrm>
                        <a:prstGeom prst="roundRect">
                          <a:avLst>
                            <a:gd name="adj" fmla="val 16667"/>
                          </a:avLst>
                        </a:prstGeom>
                        <a:solidFill>
                          <a:schemeClr val="accent2">
                            <a:lumMod val="60000"/>
                            <a:lumOff val="40000"/>
                          </a:schemeClr>
                        </a:solidFill>
                        <a:ln>
                          <a:noFill/>
                        </a:ln>
                      </wps:spPr>
                      <wps:txbx>
                        <w:txbxContent>
                          <w:p w14:paraId="72A268A6" w14:textId="77777777" w:rsidR="00D1705B" w:rsidRDefault="00D1705B" w:rsidP="0018243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D074A" id="角丸四角形 14" o:spid="_x0000_s1054" style="position:absolute;left:0;text-align:left;margin-left:0;margin-top:4.3pt;width:426.75pt;height:115.5pt;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" fillcolor="#f4b083 [1941]" stroked="f">
                <v:textbox inset="5.85pt,.7pt,5.85pt,.7pt">
                  <w:txbxContent>
                    <w:p w14:paraId="72A268A6" w14:textId="77777777" w:rsidR="00D1705B" w:rsidRDefault="00D1705B" w:rsidP="0018243E"/>
                  </w:txbxContent>
                </v:textbox>
                <w10:wrap anchorx="page"/>
              </v:roundrect>
            </w:pict>
          </mc:Fallback>
        </mc:AlternateContent>
      </w:r>
      <w:r>
        <w:rPr>
          <w:rFonts w:hint="eastAsia"/>
          <w:noProof/>
        </w:rPr>
        <mc:AlternateContent>
          <mc:Choice Requires="wps">
            <w:drawing>
              <wp:anchor distT="0" distB="0" distL="114300" distR="114300" simplePos="0" relativeHeight="251678720" behindDoc="0" locked="0" layoutInCell="1" allowOverlap="1" wp14:anchorId="40AE5D2B" wp14:editId="7C3919DA">
                <wp:simplePos x="0" y="0"/>
                <wp:positionH relativeFrom="margin">
                  <wp:posOffset>143238</wp:posOffset>
                </wp:positionH>
                <wp:positionV relativeFrom="paragraph">
                  <wp:posOffset>229779</wp:posOffset>
                </wp:positionV>
                <wp:extent cx="5267325" cy="247650"/>
                <wp:effectExtent l="0" t="0" r="9525" b="0"/>
                <wp:wrapNone/>
                <wp:docPr id="13" name="ホームベース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247650"/>
                        </a:xfrm>
                        <a:prstGeom prst="homePlate">
                          <a:avLst>
                            <a:gd name="adj" fmla="val 97681"/>
                          </a:avLst>
                        </a:prstGeom>
                        <a:solidFill>
                          <a:srgbClr val="FFFFFF"/>
                        </a:solidFill>
                        <a:ln>
                          <a:noFill/>
                        </a:ln>
                        <a:effectLst/>
                        <a:extLst>
                          <a:ext uri="{91240B29-F687-4F45-9708-019B960494DF}">
                            <a14:hiddenLine xmlns:a14="http://schemas.microsoft.com/office/drawing/2010/main" w="9525" cap="rnd" algn="ctr">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047C4B" w14:textId="77777777" w:rsidR="00D1705B" w:rsidRPr="00A93085" w:rsidRDefault="00D1705B" w:rsidP="0018243E">
                            <w:pPr>
                              <w:rPr>
                                <w:rFonts w:ascii="ＭＳ ゴシック" w:eastAsia="ＭＳ ゴシック" w:hAnsi="ＭＳ ゴシック"/>
                                <w:b/>
                                <w:sz w:val="24"/>
                                <w:szCs w:val="24"/>
                              </w:rPr>
                            </w:pPr>
                            <w:r w:rsidRPr="00A93085">
                              <w:rPr>
                                <w:rFonts w:ascii="ＭＳ ゴシック" w:eastAsia="ＭＳ ゴシック" w:hAnsi="ＭＳ ゴシック" w:hint="eastAsia"/>
                                <w:b/>
                                <w:sz w:val="24"/>
                                <w:szCs w:val="24"/>
                              </w:rPr>
                              <w:t>①　退院日の目途を早めにケアマネジャーに知らせましょう</w:t>
                            </w:r>
                          </w:p>
                          <w:p w14:paraId="0B20F60F" w14:textId="77777777" w:rsidR="00D1705B" w:rsidRPr="00445B21" w:rsidRDefault="00D1705B" w:rsidP="0018243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E5D2B" id="ホームベース 13" o:spid="_x0000_s1055" type="#_x0000_t15" style="position:absolute;left:0;text-align:left;margin-left:11.3pt;margin-top:18.1pt;width:414.75pt;height:1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" adj="20608" stroked="f">
                <v:stroke dashstyle="1 1" endcap="round"/>
                <v:textbox inset="5.85pt,.7pt,5.85pt,.7pt">
                  <w:txbxContent>
                    <w:p w14:paraId="14047C4B" w14:textId="77777777" w:rsidR="00D1705B" w:rsidRPr="00A93085" w:rsidRDefault="00D1705B" w:rsidP="0018243E">
                      <w:pPr>
                        <w:rPr>
                          <w:rFonts w:ascii="ＭＳ ゴシック" w:eastAsia="ＭＳ ゴシック" w:hAnsi="ＭＳ ゴシック"/>
                          <w:b/>
                          <w:sz w:val="24"/>
                          <w:szCs w:val="24"/>
                        </w:rPr>
                      </w:pPr>
                      <w:r w:rsidRPr="00A93085">
                        <w:rPr>
                          <w:rFonts w:ascii="ＭＳ ゴシック" w:eastAsia="ＭＳ ゴシック" w:hAnsi="ＭＳ ゴシック" w:hint="eastAsia"/>
                          <w:b/>
                          <w:sz w:val="24"/>
                          <w:szCs w:val="24"/>
                        </w:rPr>
                        <w:t>①　退院日の目途を早めにケアマネジャーに知らせましょう</w:t>
                      </w:r>
                    </w:p>
                    <w:p w14:paraId="0B20F60F" w14:textId="77777777" w:rsidR="00D1705B" w:rsidRPr="00445B21" w:rsidRDefault="00D1705B" w:rsidP="0018243E"/>
                  </w:txbxContent>
                </v:textbox>
                <w10:wrap anchorx="margin"/>
              </v:shape>
            </w:pict>
          </mc:Fallback>
        </mc:AlternateContent>
      </w:r>
    </w:p>
    <w:p w14:paraId="1313E03A" w14:textId="77777777" w:rsidR="0018243E" w:rsidRDefault="0018243E" w:rsidP="0018243E"/>
    <w:p w14:paraId="7C8DC631" w14:textId="77777777" w:rsidR="001F6408" w:rsidRDefault="009A6AC5" w:rsidP="0018243E">
      <w:r>
        <w:rPr>
          <w:rFonts w:hint="eastAsia"/>
          <w:noProof/>
        </w:rPr>
        <mc:AlternateContent>
          <mc:Choice Requires="wps">
            <w:drawing>
              <wp:anchor distT="0" distB="0" distL="114300" distR="114300" simplePos="0" relativeHeight="251679744" behindDoc="0" locked="0" layoutInCell="1" allowOverlap="1" wp14:anchorId="35A1BB3B" wp14:editId="189883CD">
                <wp:simplePos x="0" y="0"/>
                <wp:positionH relativeFrom="page">
                  <wp:align>center</wp:align>
                </wp:positionH>
                <wp:positionV relativeFrom="paragraph">
                  <wp:posOffset>149769</wp:posOffset>
                </wp:positionV>
                <wp:extent cx="5029200" cy="666750"/>
                <wp:effectExtent l="0" t="0" r="0" b="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66750"/>
                        </a:xfrm>
                        <a:prstGeom prst="rect">
                          <a:avLst/>
                        </a:prstGeom>
                        <a:solidFill>
                          <a:schemeClr val="accent2">
                            <a:lumMod val="20000"/>
                            <a:lumOff val="80000"/>
                          </a:schemeClr>
                        </a:solidFill>
                        <a:ln>
                          <a:noFill/>
                        </a:ln>
                        <a:effectLst/>
                      </wps:spPr>
                      <wps:txbx>
                        <w:txbxContent>
                          <w:p w14:paraId="41DBBEDC" w14:textId="77777777" w:rsidR="00D1705B" w:rsidRPr="00CC0D1C" w:rsidRDefault="00D1705B" w:rsidP="0076622A">
                            <w:pPr>
                              <w:adjustRightInd w:val="0"/>
                              <w:snapToGrid w:val="0"/>
                              <w:spacing w:line="360" w:lineRule="exact"/>
                              <w:ind w:leftChars="50" w:left="105" w:firstLineChars="100" w:firstLine="220"/>
                              <w:rPr>
                                <w:rFonts w:ascii="Meiryo UI" w:eastAsia="Meiryo UI" w:hAnsi="Meiryo UI" w:cs="Meiryo UI"/>
                                <w:sz w:val="22"/>
                              </w:rPr>
                            </w:pPr>
                            <w:r w:rsidRPr="000C0CA4">
                              <w:rPr>
                                <w:rFonts w:ascii="Meiryo UI" w:eastAsia="Meiryo UI" w:hAnsi="Meiryo UI" w:cs="Meiryo UI" w:hint="eastAsia"/>
                                <w:color w:val="000000"/>
                                <w:sz w:val="22"/>
                              </w:rPr>
                              <w:t>退院</w:t>
                            </w:r>
                            <w:r>
                              <w:rPr>
                                <w:rFonts w:ascii="Meiryo UI" w:eastAsia="Meiryo UI" w:hAnsi="Meiryo UI" w:cs="Meiryo UI" w:hint="eastAsia"/>
                                <w:color w:val="000000"/>
                                <w:sz w:val="22"/>
                              </w:rPr>
                              <w:t>後に必要なサービスを調整するには時間を要する</w:t>
                            </w:r>
                            <w:r w:rsidRPr="000C0CA4">
                              <w:rPr>
                                <w:rFonts w:ascii="Meiryo UI" w:eastAsia="Meiryo UI" w:hAnsi="Meiryo UI" w:cs="Meiryo UI" w:hint="eastAsia"/>
                                <w:color w:val="000000"/>
                                <w:sz w:val="22"/>
                              </w:rPr>
                              <w:t>ため、退院日の目途を早めにケアマネジャー</w:t>
                            </w:r>
                            <w:r w:rsidRPr="00CC0D1C">
                              <w:rPr>
                                <w:rFonts w:ascii="Meiryo UI" w:eastAsia="Meiryo UI" w:hAnsi="Meiryo UI" w:cs="Meiryo UI" w:hint="eastAsia"/>
                                <w:sz w:val="22"/>
                              </w:rPr>
                              <w:t>へ知らせましょう。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1BB3B" id="正方形/長方形 12" o:spid="_x0000_s1056" style="position:absolute;left:0;text-align:left;margin-left:0;margin-top:11.8pt;width:396pt;height:52.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" fillcolor="#fbe4d5 [661]" stroked="f">
                <v:textbox inset="5.85pt,.7pt,5.85pt,.7pt">
                  <w:txbxContent>
                    <w:p w14:paraId="41DBBEDC" w14:textId="77777777" w:rsidR="00D1705B" w:rsidRPr="00CC0D1C" w:rsidRDefault="00D1705B" w:rsidP="0076622A">
                      <w:pPr>
                        <w:adjustRightInd w:val="0"/>
                        <w:snapToGrid w:val="0"/>
                        <w:spacing w:line="360" w:lineRule="exact"/>
                        <w:ind w:leftChars="50" w:left="105" w:firstLineChars="100" w:firstLine="220"/>
                        <w:rPr>
                          <w:rFonts w:ascii="Meiryo UI" w:eastAsia="Meiryo UI" w:hAnsi="Meiryo UI" w:cs="Meiryo UI"/>
                          <w:sz w:val="22"/>
                        </w:rPr>
                      </w:pPr>
                      <w:r w:rsidRPr="000C0CA4">
                        <w:rPr>
                          <w:rFonts w:ascii="Meiryo UI" w:eastAsia="Meiryo UI" w:hAnsi="Meiryo UI" w:cs="Meiryo UI" w:hint="eastAsia"/>
                          <w:color w:val="000000"/>
                          <w:sz w:val="22"/>
                        </w:rPr>
                        <w:t>退院</w:t>
                      </w:r>
                      <w:r>
                        <w:rPr>
                          <w:rFonts w:ascii="Meiryo UI" w:eastAsia="Meiryo UI" w:hAnsi="Meiryo UI" w:cs="Meiryo UI" w:hint="eastAsia"/>
                          <w:color w:val="000000"/>
                          <w:sz w:val="22"/>
                        </w:rPr>
                        <w:t>後に必要なサービスを調整するには時間を要する</w:t>
                      </w:r>
                      <w:r w:rsidRPr="000C0CA4">
                        <w:rPr>
                          <w:rFonts w:ascii="Meiryo UI" w:eastAsia="Meiryo UI" w:hAnsi="Meiryo UI" w:cs="Meiryo UI" w:hint="eastAsia"/>
                          <w:color w:val="000000"/>
                          <w:sz w:val="22"/>
                        </w:rPr>
                        <w:t>ため、退院日の目途を早めにケアマネジャー</w:t>
                      </w:r>
                      <w:r w:rsidRPr="00CC0D1C">
                        <w:rPr>
                          <w:rFonts w:ascii="Meiryo UI" w:eastAsia="Meiryo UI" w:hAnsi="Meiryo UI" w:cs="Meiryo UI" w:hint="eastAsia"/>
                          <w:sz w:val="22"/>
                        </w:rPr>
                        <w:t>へ知らせましょう。</w:t>
                      </w:r>
                    </w:p>
                  </w:txbxContent>
                </v:textbox>
                <w10:wrap anchorx="page"/>
              </v:rect>
            </w:pict>
          </mc:Fallback>
        </mc:AlternateContent>
      </w:r>
    </w:p>
    <w:p w14:paraId="65F93DAF" w14:textId="77777777" w:rsidR="009A6AC5" w:rsidRDefault="009A6AC5" w:rsidP="0018243E"/>
    <w:p w14:paraId="25C05464" w14:textId="77777777" w:rsidR="009A6AC5" w:rsidRDefault="009A6AC5" w:rsidP="0018243E"/>
    <w:p w14:paraId="5E7256CB" w14:textId="77777777" w:rsidR="009A6AC5" w:rsidRDefault="009A6AC5" w:rsidP="0018243E"/>
    <w:p w14:paraId="63789B1C" w14:textId="77777777" w:rsidR="009A6AC5" w:rsidRDefault="009A6AC5" w:rsidP="0018243E"/>
    <w:p w14:paraId="24E37A8F" w14:textId="77777777" w:rsidR="0018243E" w:rsidRDefault="0018243E" w:rsidP="0018243E">
      <w:pPr>
        <w:ind w:firstLineChars="50" w:firstLine="105"/>
        <w:rPr>
          <w:rFonts w:ascii="ＭＳ ゴシック" w:eastAsia="ＭＳ ゴシック" w:hAnsi="ＭＳ ゴシック"/>
          <w:b/>
          <w:sz w:val="24"/>
          <w:szCs w:val="24"/>
        </w:rPr>
      </w:pPr>
      <w:r>
        <w:rPr>
          <w:rFonts w:hint="eastAsia"/>
          <w:noProof/>
        </w:rPr>
        <mc:AlternateContent>
          <mc:Choice Requires="wps">
            <w:drawing>
              <wp:anchor distT="0" distB="0" distL="114300" distR="114300" simplePos="0" relativeHeight="251662336" behindDoc="0" locked="0" layoutInCell="1" allowOverlap="1" wp14:anchorId="2E05203F" wp14:editId="15B2E363">
                <wp:simplePos x="0" y="0"/>
                <wp:positionH relativeFrom="column">
                  <wp:posOffset>186690</wp:posOffset>
                </wp:positionH>
                <wp:positionV relativeFrom="paragraph">
                  <wp:posOffset>90805</wp:posOffset>
                </wp:positionV>
                <wp:extent cx="5362575" cy="390525"/>
                <wp:effectExtent l="0" t="0" r="28575" b="28575"/>
                <wp:wrapNone/>
                <wp:docPr id="11" name="横巻き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390525"/>
                        </a:xfrm>
                        <a:prstGeom prst="horizontalScroll">
                          <a:avLst>
                            <a:gd name="adj" fmla="val 12500"/>
                          </a:avLst>
                        </a:prstGeom>
                        <a:solidFill>
                          <a:schemeClr val="accent2">
                            <a:lumMod val="40000"/>
                            <a:lumOff val="60000"/>
                          </a:schemeClr>
                        </a:solidFill>
                        <a:ln w="9525">
                          <a:solidFill>
                            <a:schemeClr val="bg1"/>
                          </a:solidFill>
                          <a:round/>
                          <a:headEnd/>
                          <a:tailEnd/>
                        </a:ln>
                      </wps:spPr>
                      <wps:txbx>
                        <w:txbxContent>
                          <w:p w14:paraId="79A630E4" w14:textId="77777777" w:rsidR="00D1705B" w:rsidRPr="00CC0D1C" w:rsidRDefault="00D1705B" w:rsidP="0018243E">
                            <w:pPr>
                              <w:adjustRightInd w:val="0"/>
                              <w:snapToGrid w:val="0"/>
                              <w:jc w:val="center"/>
                              <w:rPr>
                                <w:rFonts w:ascii="Meiryo UI" w:eastAsia="Meiryo UI" w:hAnsi="Meiryo UI" w:cs="Meiryo UI"/>
                                <w:b/>
                                <w:sz w:val="28"/>
                                <w:szCs w:val="28"/>
                              </w:rPr>
                            </w:pPr>
                            <w:r w:rsidRPr="00CC0D1C">
                              <w:rPr>
                                <w:rFonts w:ascii="Meiryo UI" w:eastAsia="Meiryo UI" w:hAnsi="Meiryo UI" w:cs="Meiryo UI" w:hint="eastAsia"/>
                                <w:b/>
                                <w:sz w:val="28"/>
                                <w:szCs w:val="28"/>
                              </w:rPr>
                              <w:t>ケアマネジャーのみなさま</w:t>
                            </w:r>
                            <w:r>
                              <w:rPr>
                                <w:rFonts w:ascii="Meiryo UI" w:eastAsia="Meiryo UI" w:hAnsi="Meiryo UI" w:cs="Meiryo UI" w:hint="eastAsia"/>
                                <w:b/>
                                <w:sz w:val="28"/>
                                <w:szCs w:val="28"/>
                              </w:rPr>
                              <w:t>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5203F" id="横巻き 11" o:spid="_x0000_s1057" type="#_x0000_t98" style="position:absolute;left:0;text-align:left;margin-left:14.7pt;margin-top:7.15pt;width:422.2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" fillcolor="#f7caac [1301]" strokecolor="white [3212]">
                <v:textbox inset="5.85pt,.7pt,5.85pt,.7pt">
                  <w:txbxContent>
                    <w:p w14:paraId="79A630E4" w14:textId="77777777" w:rsidR="00D1705B" w:rsidRPr="00CC0D1C" w:rsidRDefault="00D1705B" w:rsidP="0018243E">
                      <w:pPr>
                        <w:adjustRightInd w:val="0"/>
                        <w:snapToGrid w:val="0"/>
                        <w:jc w:val="center"/>
                        <w:rPr>
                          <w:rFonts w:ascii="Meiryo UI" w:eastAsia="Meiryo UI" w:hAnsi="Meiryo UI" w:cs="Meiryo UI"/>
                          <w:b/>
                          <w:sz w:val="28"/>
                          <w:szCs w:val="28"/>
                        </w:rPr>
                      </w:pPr>
                      <w:r w:rsidRPr="00CC0D1C">
                        <w:rPr>
                          <w:rFonts w:ascii="Meiryo UI" w:eastAsia="Meiryo UI" w:hAnsi="Meiryo UI" w:cs="Meiryo UI" w:hint="eastAsia"/>
                          <w:b/>
                          <w:sz w:val="28"/>
                          <w:szCs w:val="28"/>
                        </w:rPr>
                        <w:t>ケアマネジャーのみなさま</w:t>
                      </w:r>
                      <w:r>
                        <w:rPr>
                          <w:rFonts w:ascii="Meiryo UI" w:eastAsia="Meiryo UI" w:hAnsi="Meiryo UI" w:cs="Meiryo UI" w:hint="eastAsia"/>
                          <w:b/>
                          <w:sz w:val="28"/>
                          <w:szCs w:val="28"/>
                        </w:rPr>
                        <w:t>へ</w:t>
                      </w:r>
                    </w:p>
                  </w:txbxContent>
                </v:textbox>
              </v:shape>
            </w:pict>
          </mc:Fallback>
        </mc:AlternateContent>
      </w:r>
      <w:r w:rsidRPr="00515BC9">
        <w:rPr>
          <w:rFonts w:ascii="ＭＳ ゴシック" w:eastAsia="ＭＳ ゴシック" w:hAnsi="ＭＳ ゴシック" w:hint="eastAsia"/>
          <w:b/>
          <w:sz w:val="24"/>
          <w:szCs w:val="24"/>
        </w:rPr>
        <w:t xml:space="preserve">　</w:t>
      </w:r>
    </w:p>
    <w:p w14:paraId="45E17D51" w14:textId="77777777" w:rsidR="009A6AC5" w:rsidRDefault="009A6AC5" w:rsidP="0018243E">
      <w:pPr>
        <w:ind w:firstLineChars="50" w:firstLine="120"/>
        <w:rPr>
          <w:rFonts w:ascii="ＭＳ ゴシック" w:eastAsia="ＭＳ ゴシック" w:hAnsi="ＭＳ ゴシック"/>
          <w:b/>
          <w:sz w:val="24"/>
          <w:szCs w:val="24"/>
        </w:rPr>
      </w:pPr>
    </w:p>
    <w:p w14:paraId="76915D32" w14:textId="77777777" w:rsidR="0018243E" w:rsidRDefault="001F6408" w:rsidP="00E52C58">
      <w:pPr>
        <w:ind w:left="630" w:hangingChars="300" w:hanging="630"/>
      </w:pPr>
      <w:r>
        <w:rPr>
          <w:rFonts w:hint="eastAsia"/>
          <w:noProof/>
        </w:rPr>
        <mc:AlternateContent>
          <mc:Choice Requires="wps">
            <w:drawing>
              <wp:anchor distT="0" distB="0" distL="114300" distR="114300" simplePos="0" relativeHeight="251680768" behindDoc="0" locked="0" layoutInCell="1" allowOverlap="1" wp14:anchorId="0AC9FFEB" wp14:editId="026BA1A2">
                <wp:simplePos x="0" y="0"/>
                <wp:positionH relativeFrom="column">
                  <wp:posOffset>24765</wp:posOffset>
                </wp:positionH>
                <wp:positionV relativeFrom="paragraph">
                  <wp:posOffset>128271</wp:posOffset>
                </wp:positionV>
                <wp:extent cx="5638800" cy="5429250"/>
                <wp:effectExtent l="0" t="0" r="0" b="0"/>
                <wp:wrapNone/>
                <wp:docPr id="10"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5429250"/>
                        </a:xfrm>
                        <a:prstGeom prst="roundRect">
                          <a:avLst>
                            <a:gd name="adj" fmla="val 6701"/>
                          </a:avLst>
                        </a:prstGeom>
                        <a:solidFill>
                          <a:schemeClr val="accent2">
                            <a:lumMod val="60000"/>
                            <a:lumOff val="40000"/>
                          </a:schemeClr>
                        </a:solidFill>
                        <a:ln>
                          <a:noFill/>
                        </a:ln>
                      </wps:spPr>
                      <wps:txbx>
                        <w:txbxContent>
                          <w:p w14:paraId="7D4838A3" w14:textId="77777777" w:rsidR="00D1705B" w:rsidRDefault="00D1705B" w:rsidP="0018243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C9FFEB" id="角丸四角形 10" o:spid="_x0000_s1058" style="position:absolute;left:0;text-align:left;margin-left:1.95pt;margin-top:10.1pt;width:444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" fillcolor="#f4b083 [1941]" stroked="f">
                <v:textbox inset="5.85pt,.7pt,5.85pt,.7pt">
                  <w:txbxContent>
                    <w:p w14:paraId="7D4838A3" w14:textId="77777777" w:rsidR="00D1705B" w:rsidRDefault="00D1705B" w:rsidP="0018243E"/>
                  </w:txbxContent>
                </v:textbox>
              </v:roundrect>
            </w:pict>
          </mc:Fallback>
        </mc:AlternateContent>
      </w:r>
    </w:p>
    <w:p w14:paraId="41B14006" w14:textId="77777777" w:rsidR="0018243E" w:rsidRDefault="0018243E" w:rsidP="0018243E"/>
    <w:p w14:paraId="47F1FF92" w14:textId="77777777" w:rsidR="0018243E" w:rsidRDefault="001F6408" w:rsidP="0018243E">
      <w:r>
        <w:rPr>
          <w:rFonts w:hint="eastAsia"/>
          <w:noProof/>
        </w:rPr>
        <mc:AlternateContent>
          <mc:Choice Requires="wps">
            <w:drawing>
              <wp:anchor distT="0" distB="0" distL="114300" distR="114300" simplePos="0" relativeHeight="251681792" behindDoc="0" locked="0" layoutInCell="1" allowOverlap="1" wp14:anchorId="76246D5C" wp14:editId="6E845463">
                <wp:simplePos x="0" y="0"/>
                <wp:positionH relativeFrom="column">
                  <wp:posOffset>205740</wp:posOffset>
                </wp:positionH>
                <wp:positionV relativeFrom="paragraph">
                  <wp:posOffset>33655</wp:posOffset>
                </wp:positionV>
                <wp:extent cx="5267325" cy="276225"/>
                <wp:effectExtent l="0" t="0" r="0" b="0"/>
                <wp:wrapNone/>
                <wp:docPr id="9" name="ホームベース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276225"/>
                        </a:xfrm>
                        <a:prstGeom prst="homePlate">
                          <a:avLst>
                            <a:gd name="adj" fmla="val 87576"/>
                          </a:avLst>
                        </a:prstGeom>
                        <a:solidFill>
                          <a:srgbClr val="FFFFFF"/>
                        </a:solidFill>
                        <a:ln>
                          <a:noFill/>
                        </a:ln>
                        <a:effectLst/>
                        <a:extLst>
                          <a:ext uri="{91240B29-F687-4F45-9708-019B960494DF}">
                            <a14:hiddenLine xmlns:a14="http://schemas.microsoft.com/office/drawing/2010/main" w="9525" cap="rnd" algn="ctr">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543299" w14:textId="77777777" w:rsidR="00D1705B" w:rsidRPr="000F470F" w:rsidRDefault="00D1705B" w:rsidP="0018243E">
                            <w:pPr>
                              <w:adjustRightInd w:val="0"/>
                              <w:snapToGrid w:val="0"/>
                              <w:spacing w:line="360" w:lineRule="exact"/>
                              <w:ind w:left="241" w:hangingChars="100" w:hanging="241"/>
                            </w:pPr>
                            <w:r>
                              <w:rPr>
                                <w:rFonts w:ascii="ＭＳ ゴシック" w:eastAsia="ＭＳ ゴシック" w:hAnsi="ＭＳ ゴシック" w:hint="eastAsia"/>
                                <w:b/>
                                <w:sz w:val="24"/>
                                <w:szCs w:val="24"/>
                              </w:rPr>
                              <w:t xml:space="preserve">①　</w:t>
                            </w:r>
                            <w:r w:rsidRPr="00202134">
                              <w:rPr>
                                <w:rFonts w:ascii="ＭＳ ゴシック" w:eastAsia="ＭＳ ゴシック" w:hAnsi="ＭＳ ゴシック" w:hint="eastAsia"/>
                                <w:b/>
                                <w:sz w:val="24"/>
                                <w:szCs w:val="24"/>
                              </w:rPr>
                              <w:t>医療機関へ情報提供を求める際には、利用者・家族と相談しましょう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46D5C" id="ホームベース 9" o:spid="_x0000_s1059" type="#_x0000_t15" style="position:absolute;left:0;text-align:left;margin-left:16.2pt;margin-top:2.65pt;width:414.7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" adj="20608" stroked="f">
                <v:stroke dashstyle="1 1" endcap="round"/>
                <v:textbox inset="5.85pt,.7pt,5.85pt,.7pt">
                  <w:txbxContent>
                    <w:p w14:paraId="7C543299" w14:textId="77777777" w:rsidR="00D1705B" w:rsidRPr="000F470F" w:rsidRDefault="00D1705B" w:rsidP="0018243E">
                      <w:pPr>
                        <w:adjustRightInd w:val="0"/>
                        <w:snapToGrid w:val="0"/>
                        <w:spacing w:line="360" w:lineRule="exact"/>
                        <w:ind w:left="241" w:hangingChars="100" w:hanging="241"/>
                      </w:pPr>
                      <w:r>
                        <w:rPr>
                          <w:rFonts w:ascii="ＭＳ ゴシック" w:eastAsia="ＭＳ ゴシック" w:hAnsi="ＭＳ ゴシック" w:hint="eastAsia"/>
                          <w:b/>
                          <w:sz w:val="24"/>
                          <w:szCs w:val="24"/>
                        </w:rPr>
                        <w:t xml:space="preserve">①　</w:t>
                      </w:r>
                      <w:r w:rsidRPr="00202134">
                        <w:rPr>
                          <w:rFonts w:ascii="ＭＳ ゴシック" w:eastAsia="ＭＳ ゴシック" w:hAnsi="ＭＳ ゴシック" w:hint="eastAsia"/>
                          <w:b/>
                          <w:sz w:val="24"/>
                          <w:szCs w:val="24"/>
                        </w:rPr>
                        <w:t>医療機関へ情報提供を求める際には、利用者・家族と相談しましょう</w:t>
                      </w:r>
                    </w:p>
                  </w:txbxContent>
                </v:textbox>
              </v:shape>
            </w:pict>
          </mc:Fallback>
        </mc:AlternateContent>
      </w:r>
    </w:p>
    <w:p w14:paraId="29E65244" w14:textId="77777777" w:rsidR="0018243E" w:rsidRDefault="001F6408" w:rsidP="0018243E">
      <w:r>
        <w:rPr>
          <w:rFonts w:hint="eastAsia"/>
          <w:noProof/>
        </w:rPr>
        <mc:AlternateContent>
          <mc:Choice Requires="wps">
            <w:drawing>
              <wp:anchor distT="0" distB="0" distL="114300" distR="114300" simplePos="0" relativeHeight="251682816" behindDoc="0" locked="0" layoutInCell="1" allowOverlap="1" wp14:anchorId="65A6555F" wp14:editId="3925FDA5">
                <wp:simplePos x="0" y="0"/>
                <wp:positionH relativeFrom="margin">
                  <wp:posOffset>184150</wp:posOffset>
                </wp:positionH>
                <wp:positionV relativeFrom="paragraph">
                  <wp:posOffset>197485</wp:posOffset>
                </wp:positionV>
                <wp:extent cx="5153025" cy="828675"/>
                <wp:effectExtent l="0" t="0" r="9525" b="9525"/>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828675"/>
                        </a:xfrm>
                        <a:prstGeom prst="rect">
                          <a:avLst/>
                        </a:prstGeom>
                        <a:solidFill>
                          <a:schemeClr val="accent2">
                            <a:lumMod val="20000"/>
                            <a:lumOff val="80000"/>
                          </a:schemeClr>
                        </a:solidFill>
                        <a:ln>
                          <a:noFill/>
                        </a:ln>
                        <a:effectLst/>
                      </wps:spPr>
                      <wps:txbx>
                        <w:txbxContent>
                          <w:p w14:paraId="61402DA1" w14:textId="77777777" w:rsidR="00D1705B" w:rsidRPr="00CC0D1C" w:rsidRDefault="00D1705B" w:rsidP="0018243E">
                            <w:pPr>
                              <w:adjustRightInd w:val="0"/>
                              <w:snapToGrid w:val="0"/>
                              <w:spacing w:line="320" w:lineRule="exact"/>
                              <w:ind w:firstLineChars="100" w:firstLine="220"/>
                              <w:rPr>
                                <w:rFonts w:ascii="Meiryo UI" w:eastAsia="Meiryo UI" w:hAnsi="Meiryo UI" w:cs="Meiryo UI"/>
                                <w:sz w:val="22"/>
                              </w:rPr>
                            </w:pPr>
                            <w:r w:rsidRPr="00CC0D1C">
                              <w:rPr>
                                <w:rFonts w:ascii="Meiryo UI" w:eastAsia="Meiryo UI" w:hAnsi="Meiryo UI" w:cs="Meiryo UI" w:hint="eastAsia"/>
                                <w:sz w:val="22"/>
                              </w:rPr>
                              <w:t>病院では利用者や家族の了承なしに、介護サービス事業所などへ情報提供することは困難です。家族と相談しながら退院調整に向けて準備していることを医療機関に伝えましょう。</w:t>
                            </w:r>
                            <w:r>
                              <w:rPr>
                                <w:rFonts w:ascii="Meiryo UI" w:eastAsia="Meiryo UI" w:hAnsi="Meiryo UI" w:cs="Meiryo UI" w:hint="eastAsia"/>
                                <w:sz w:val="22"/>
                              </w:rPr>
                              <w:t>診察への同席</w:t>
                            </w:r>
                            <w:r w:rsidRPr="00CC0D1C">
                              <w:rPr>
                                <w:rFonts w:ascii="Meiryo UI" w:eastAsia="Meiryo UI" w:hAnsi="Meiryo UI" w:cs="Meiryo UI" w:hint="eastAsia"/>
                                <w:sz w:val="22"/>
                              </w:rPr>
                              <w:t>やインフォームド・コンセント時の立ち会いは、利用者や家族を通じて病院や医師に確認しましょう。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6555F" id="正方形/長方形 8" o:spid="_x0000_s1060" style="position:absolute;left:0;text-align:left;margin-left:14.5pt;margin-top:15.55pt;width:405.75pt;height:65.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" fillcolor="#fbe4d5 [661]" stroked="f">
                <v:textbox inset="5.85pt,.7pt,5.85pt,.7pt">
                  <w:txbxContent>
                    <w:p w14:paraId="61402DA1" w14:textId="77777777" w:rsidR="00D1705B" w:rsidRPr="00CC0D1C" w:rsidRDefault="00D1705B" w:rsidP="0018243E">
                      <w:pPr>
                        <w:adjustRightInd w:val="0"/>
                        <w:snapToGrid w:val="0"/>
                        <w:spacing w:line="320" w:lineRule="exact"/>
                        <w:ind w:firstLineChars="100" w:firstLine="220"/>
                        <w:rPr>
                          <w:rFonts w:ascii="Meiryo UI" w:eastAsia="Meiryo UI" w:hAnsi="Meiryo UI" w:cs="Meiryo UI"/>
                          <w:sz w:val="22"/>
                        </w:rPr>
                      </w:pPr>
                      <w:r w:rsidRPr="00CC0D1C">
                        <w:rPr>
                          <w:rFonts w:ascii="Meiryo UI" w:eastAsia="Meiryo UI" w:hAnsi="Meiryo UI" w:cs="Meiryo UI" w:hint="eastAsia"/>
                          <w:sz w:val="22"/>
                        </w:rPr>
                        <w:t>病院では利用者や家族の了承なしに、介護サービス事業所などへ情報提供することは困難です。家族と相談しながら退院調整に向けて準備していることを医療機関に伝えましょう。</w:t>
                      </w:r>
                      <w:r>
                        <w:rPr>
                          <w:rFonts w:ascii="Meiryo UI" w:eastAsia="Meiryo UI" w:hAnsi="Meiryo UI" w:cs="Meiryo UI" w:hint="eastAsia"/>
                          <w:sz w:val="22"/>
                        </w:rPr>
                        <w:t>診察への同席</w:t>
                      </w:r>
                      <w:r w:rsidRPr="00CC0D1C">
                        <w:rPr>
                          <w:rFonts w:ascii="Meiryo UI" w:eastAsia="Meiryo UI" w:hAnsi="Meiryo UI" w:cs="Meiryo UI" w:hint="eastAsia"/>
                          <w:sz w:val="22"/>
                        </w:rPr>
                        <w:t>やインフォームド・コンセント時の立ち会いは、利用者や家族を通じて病院や医師に確認しましょう。</w:t>
                      </w:r>
                    </w:p>
                  </w:txbxContent>
                </v:textbox>
                <w10:wrap anchorx="margin"/>
              </v:rect>
            </w:pict>
          </mc:Fallback>
        </mc:AlternateContent>
      </w:r>
    </w:p>
    <w:p w14:paraId="03EEC676" w14:textId="77777777" w:rsidR="0018243E" w:rsidRDefault="0018243E" w:rsidP="0018243E"/>
    <w:p w14:paraId="7A40427A" w14:textId="77777777" w:rsidR="0018243E" w:rsidRDefault="0018243E" w:rsidP="0018243E"/>
    <w:p w14:paraId="0E434992" w14:textId="77777777" w:rsidR="0018243E" w:rsidRDefault="0018243E" w:rsidP="0018243E"/>
    <w:p w14:paraId="466A1445" w14:textId="77777777" w:rsidR="0018243E" w:rsidRDefault="0018243E" w:rsidP="0018243E"/>
    <w:p w14:paraId="6E9877AD" w14:textId="77777777" w:rsidR="0018243E" w:rsidRDefault="001F6408" w:rsidP="0018243E">
      <w:r>
        <w:rPr>
          <w:rFonts w:hint="eastAsia"/>
          <w:noProof/>
        </w:rPr>
        <mc:AlternateContent>
          <mc:Choice Requires="wps">
            <w:drawing>
              <wp:anchor distT="0" distB="0" distL="114300" distR="114300" simplePos="0" relativeHeight="251683840" behindDoc="0" locked="0" layoutInCell="1" allowOverlap="1" wp14:anchorId="01807E82" wp14:editId="3981F35B">
                <wp:simplePos x="0" y="0"/>
                <wp:positionH relativeFrom="column">
                  <wp:posOffset>196215</wp:posOffset>
                </wp:positionH>
                <wp:positionV relativeFrom="paragraph">
                  <wp:posOffset>81280</wp:posOffset>
                </wp:positionV>
                <wp:extent cx="5267325" cy="276225"/>
                <wp:effectExtent l="0" t="0" r="0" b="0"/>
                <wp:wrapNone/>
                <wp:docPr id="7" name="ホームベース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276225"/>
                        </a:xfrm>
                        <a:prstGeom prst="homePlate">
                          <a:avLst>
                            <a:gd name="adj" fmla="val 87576"/>
                          </a:avLst>
                        </a:prstGeom>
                        <a:solidFill>
                          <a:srgbClr val="FFFFFF"/>
                        </a:solidFill>
                        <a:ln>
                          <a:noFill/>
                        </a:ln>
                        <a:effectLst/>
                        <a:extLst>
                          <a:ext uri="{91240B29-F687-4F45-9708-019B960494DF}">
                            <a14:hiddenLine xmlns:a14="http://schemas.microsoft.com/office/drawing/2010/main" w="9525" cap="rnd" algn="ctr">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B3077C" w14:textId="77777777" w:rsidR="00D1705B" w:rsidRPr="00202134" w:rsidRDefault="00D1705B" w:rsidP="0018243E">
                            <w:pPr>
                              <w:adjustRightInd w:val="0"/>
                              <w:snapToGrid w:val="0"/>
                              <w:spacing w:line="36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②</w:t>
                            </w:r>
                            <w:r w:rsidRPr="00202134">
                              <w:rPr>
                                <w:rFonts w:ascii="ＭＳ ゴシック" w:eastAsia="ＭＳ ゴシック" w:hAnsi="ＭＳ ゴシック" w:hint="eastAsia"/>
                                <w:b/>
                                <w:sz w:val="24"/>
                                <w:szCs w:val="24"/>
                              </w:rPr>
                              <w:t xml:space="preserve">　医療機関の訪問に際しては、事前に</w:t>
                            </w:r>
                            <w:r>
                              <w:rPr>
                                <w:rFonts w:ascii="ＭＳ ゴシック" w:eastAsia="ＭＳ ゴシック" w:hAnsi="ＭＳ ゴシック" w:hint="eastAsia"/>
                                <w:b/>
                                <w:sz w:val="24"/>
                                <w:szCs w:val="24"/>
                              </w:rPr>
                              <w:t>相手方の</w:t>
                            </w:r>
                            <w:r w:rsidRPr="00202134">
                              <w:rPr>
                                <w:rFonts w:ascii="ＭＳ ゴシック" w:eastAsia="ＭＳ ゴシック" w:hAnsi="ＭＳ ゴシック" w:hint="eastAsia"/>
                                <w:b/>
                                <w:sz w:val="24"/>
                                <w:szCs w:val="24"/>
                              </w:rPr>
                              <w:t>予定を確認しましょう</w:t>
                            </w:r>
                          </w:p>
                          <w:p w14:paraId="3A32FA56" w14:textId="77777777" w:rsidR="00D1705B" w:rsidRPr="00B16E11" w:rsidRDefault="00D1705B" w:rsidP="0018243E">
                            <w:pPr>
                              <w:adjustRightInd w:val="0"/>
                              <w:snapToGrid w:val="0"/>
                              <w:spacing w:line="360" w:lineRule="exact"/>
                              <w:ind w:left="210" w:hangingChars="100" w:hanging="21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07E82" id="ホームベース 7" o:spid="_x0000_s1061" type="#_x0000_t15" style="position:absolute;left:0;text-align:left;margin-left:15.45pt;margin-top:6.4pt;width:414.7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" adj="20608" stroked="f">
                <v:stroke dashstyle="1 1" endcap="round"/>
                <v:textbox inset="5.85pt,.7pt,5.85pt,.7pt">
                  <w:txbxContent>
                    <w:p w14:paraId="47B3077C" w14:textId="77777777" w:rsidR="00D1705B" w:rsidRPr="00202134" w:rsidRDefault="00D1705B" w:rsidP="0018243E">
                      <w:pPr>
                        <w:adjustRightInd w:val="0"/>
                        <w:snapToGrid w:val="0"/>
                        <w:spacing w:line="36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②</w:t>
                      </w:r>
                      <w:r w:rsidRPr="00202134">
                        <w:rPr>
                          <w:rFonts w:ascii="ＭＳ ゴシック" w:eastAsia="ＭＳ ゴシック" w:hAnsi="ＭＳ ゴシック" w:hint="eastAsia"/>
                          <w:b/>
                          <w:sz w:val="24"/>
                          <w:szCs w:val="24"/>
                        </w:rPr>
                        <w:t xml:space="preserve">　医療機関の訪問に際しては、事前に</w:t>
                      </w:r>
                      <w:r>
                        <w:rPr>
                          <w:rFonts w:ascii="ＭＳ ゴシック" w:eastAsia="ＭＳ ゴシック" w:hAnsi="ＭＳ ゴシック" w:hint="eastAsia"/>
                          <w:b/>
                          <w:sz w:val="24"/>
                          <w:szCs w:val="24"/>
                        </w:rPr>
                        <w:t>相手方の</w:t>
                      </w:r>
                      <w:r w:rsidRPr="00202134">
                        <w:rPr>
                          <w:rFonts w:ascii="ＭＳ ゴシック" w:eastAsia="ＭＳ ゴシック" w:hAnsi="ＭＳ ゴシック" w:hint="eastAsia"/>
                          <w:b/>
                          <w:sz w:val="24"/>
                          <w:szCs w:val="24"/>
                        </w:rPr>
                        <w:t>予定を確認しましょう</w:t>
                      </w:r>
                    </w:p>
                    <w:p w14:paraId="3A32FA56" w14:textId="77777777" w:rsidR="00D1705B" w:rsidRPr="00B16E11" w:rsidRDefault="00D1705B" w:rsidP="0018243E">
                      <w:pPr>
                        <w:adjustRightInd w:val="0"/>
                        <w:snapToGrid w:val="0"/>
                        <w:spacing w:line="360" w:lineRule="exact"/>
                        <w:ind w:left="210" w:hangingChars="100" w:hanging="210"/>
                      </w:pPr>
                    </w:p>
                  </w:txbxContent>
                </v:textbox>
              </v:shape>
            </w:pict>
          </mc:Fallback>
        </mc:AlternateContent>
      </w:r>
    </w:p>
    <w:p w14:paraId="6A34152A" w14:textId="77777777" w:rsidR="0018243E" w:rsidRPr="00445B21" w:rsidRDefault="001F6408" w:rsidP="0018243E">
      <w:pPr>
        <w:ind w:left="630" w:hangingChars="300" w:hanging="630"/>
        <w:rPr>
          <w:color w:val="FF0000"/>
        </w:rPr>
      </w:pPr>
      <w:r>
        <w:rPr>
          <w:rFonts w:hint="eastAsia"/>
          <w:noProof/>
        </w:rPr>
        <mc:AlternateContent>
          <mc:Choice Requires="wps">
            <w:drawing>
              <wp:anchor distT="0" distB="0" distL="114300" distR="114300" simplePos="0" relativeHeight="251684864" behindDoc="0" locked="0" layoutInCell="1" allowOverlap="1" wp14:anchorId="4961B164" wp14:editId="43DF2BA2">
                <wp:simplePos x="0" y="0"/>
                <wp:positionH relativeFrom="margin">
                  <wp:posOffset>193675</wp:posOffset>
                </wp:positionH>
                <wp:positionV relativeFrom="paragraph">
                  <wp:posOffset>224155</wp:posOffset>
                </wp:positionV>
                <wp:extent cx="5153025" cy="523875"/>
                <wp:effectExtent l="0" t="0" r="9525" b="952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523875"/>
                        </a:xfrm>
                        <a:prstGeom prst="rect">
                          <a:avLst/>
                        </a:prstGeom>
                        <a:solidFill>
                          <a:schemeClr val="accent2">
                            <a:lumMod val="20000"/>
                            <a:lumOff val="80000"/>
                          </a:schemeClr>
                        </a:solidFill>
                        <a:ln>
                          <a:noFill/>
                        </a:ln>
                        <a:effectLst/>
                      </wps:spPr>
                      <wps:txbx>
                        <w:txbxContent>
                          <w:p w14:paraId="1F5AD273" w14:textId="77777777" w:rsidR="00D1705B" w:rsidRPr="00246F05" w:rsidRDefault="00D1705B" w:rsidP="0018243E">
                            <w:pPr>
                              <w:adjustRightInd w:val="0"/>
                              <w:snapToGrid w:val="0"/>
                              <w:ind w:leftChars="26" w:left="55" w:firstLineChars="165" w:firstLine="363"/>
                              <w:rPr>
                                <w:rFonts w:ascii="Meiryo UI" w:eastAsia="Meiryo UI" w:hAnsi="Meiryo UI" w:cs="Meiryo UI"/>
                                <w:color w:val="FFFFFF"/>
                                <w:sz w:val="22"/>
                              </w:rPr>
                            </w:pPr>
                            <w:r w:rsidRPr="00246F05">
                              <w:rPr>
                                <w:rFonts w:ascii="Meiryo UI" w:eastAsia="Meiryo UI" w:hAnsi="Meiryo UI" w:cs="Meiryo UI" w:hint="eastAsia"/>
                                <w:sz w:val="22"/>
                              </w:rPr>
                              <w:t>医療機関では、アポイントメントのない訪問には対応できない場合があります。あらかじめ、利用者（患者さん）の名前・訪問時間・訪問目的などを伝えるようにしましょう。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1B164" id="正方形/長方形 6" o:spid="_x0000_s1062" style="position:absolute;left:0;text-align:left;margin-left:15.25pt;margin-top:17.65pt;width:405.75pt;height:41.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" fillcolor="#fbe4d5 [661]" stroked="f">
                <v:textbox inset="5.85pt,.7pt,5.85pt,.7pt">
                  <w:txbxContent>
                    <w:p w14:paraId="1F5AD273" w14:textId="77777777" w:rsidR="00D1705B" w:rsidRPr="00246F05" w:rsidRDefault="00D1705B" w:rsidP="0018243E">
                      <w:pPr>
                        <w:adjustRightInd w:val="0"/>
                        <w:snapToGrid w:val="0"/>
                        <w:ind w:leftChars="26" w:left="55" w:firstLineChars="165" w:firstLine="363"/>
                        <w:rPr>
                          <w:rFonts w:ascii="Meiryo UI" w:eastAsia="Meiryo UI" w:hAnsi="Meiryo UI" w:cs="Meiryo UI"/>
                          <w:color w:val="FFFFFF"/>
                          <w:sz w:val="22"/>
                        </w:rPr>
                      </w:pPr>
                      <w:r w:rsidRPr="00246F05">
                        <w:rPr>
                          <w:rFonts w:ascii="Meiryo UI" w:eastAsia="Meiryo UI" w:hAnsi="Meiryo UI" w:cs="Meiryo UI" w:hint="eastAsia"/>
                          <w:sz w:val="22"/>
                        </w:rPr>
                        <w:t>医療機関では、アポイントメントのない訪問には対応できない場合があります。あらかじめ、利用者（患者さん）の名前・訪問時間・訪問目的などを伝えるようにしましょう。</w:t>
                      </w:r>
                    </w:p>
                  </w:txbxContent>
                </v:textbox>
                <w10:wrap anchorx="margin"/>
              </v:rect>
            </w:pict>
          </mc:Fallback>
        </mc:AlternateContent>
      </w:r>
      <w:r w:rsidR="0018243E">
        <w:rPr>
          <w:rFonts w:hint="eastAsia"/>
        </w:rPr>
        <w:t xml:space="preserve">　　　　</w:t>
      </w:r>
    </w:p>
    <w:p w14:paraId="6B1CED0F" w14:textId="77777777" w:rsidR="0018243E" w:rsidRDefault="0018243E" w:rsidP="0018243E"/>
    <w:p w14:paraId="4FBF3B81" w14:textId="77777777" w:rsidR="0018243E" w:rsidRDefault="0018243E" w:rsidP="0018243E"/>
    <w:p w14:paraId="765AA2CB" w14:textId="77777777" w:rsidR="0018243E" w:rsidRDefault="0018243E" w:rsidP="0018243E"/>
    <w:p w14:paraId="0E244B46" w14:textId="77777777" w:rsidR="0018243E" w:rsidRPr="00491AAB" w:rsidRDefault="001F6408" w:rsidP="0018243E">
      <w:pPr>
        <w:ind w:left="630" w:hangingChars="300" w:hanging="630"/>
        <w:rPr>
          <w:color w:val="FF0000"/>
        </w:rPr>
      </w:pPr>
      <w:r>
        <w:rPr>
          <w:rFonts w:hint="eastAsia"/>
          <w:noProof/>
        </w:rPr>
        <mc:AlternateContent>
          <mc:Choice Requires="wps">
            <w:drawing>
              <wp:anchor distT="0" distB="0" distL="114300" distR="114300" simplePos="0" relativeHeight="251685888" behindDoc="0" locked="0" layoutInCell="1" allowOverlap="1" wp14:anchorId="6399CBAD" wp14:editId="1E27A648">
                <wp:simplePos x="0" y="0"/>
                <wp:positionH relativeFrom="margin">
                  <wp:posOffset>222250</wp:posOffset>
                </wp:positionH>
                <wp:positionV relativeFrom="paragraph">
                  <wp:posOffset>52705</wp:posOffset>
                </wp:positionV>
                <wp:extent cx="5267325" cy="466725"/>
                <wp:effectExtent l="0" t="0" r="9525" b="9525"/>
                <wp:wrapNone/>
                <wp:docPr id="5" name="ホームベース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66725"/>
                        </a:xfrm>
                        <a:prstGeom prst="homePlate">
                          <a:avLst>
                            <a:gd name="adj" fmla="val 51831"/>
                          </a:avLst>
                        </a:prstGeom>
                        <a:solidFill>
                          <a:srgbClr val="FFFFFF"/>
                        </a:solidFill>
                        <a:ln>
                          <a:noFill/>
                        </a:ln>
                        <a:effectLst/>
                        <a:extLst>
                          <a:ext uri="{91240B29-F687-4F45-9708-019B960494DF}">
                            <a14:hiddenLine xmlns:a14="http://schemas.microsoft.com/office/drawing/2010/main" w="9525" cap="rnd" algn="ctr">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21B23C" w14:textId="77777777" w:rsidR="00D1705B" w:rsidRDefault="00D1705B" w:rsidP="0018243E">
                            <w:pPr>
                              <w:ind w:left="241"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③　受診同行の際には</w:t>
                            </w:r>
                            <w:r w:rsidRPr="002616B5">
                              <w:rPr>
                                <w:rFonts w:ascii="ＭＳ ゴシック" w:eastAsia="ＭＳ ゴシック" w:hAnsi="ＭＳ ゴシック" w:hint="eastAsia"/>
                                <w:b/>
                                <w:sz w:val="24"/>
                                <w:szCs w:val="24"/>
                              </w:rPr>
                              <w:t>受付時に名刺を添え</w:t>
                            </w:r>
                            <w:r>
                              <w:rPr>
                                <w:rFonts w:ascii="ＭＳ ゴシック" w:eastAsia="ＭＳ ゴシック" w:hAnsi="ＭＳ ゴシック" w:hint="eastAsia"/>
                                <w:b/>
                                <w:sz w:val="24"/>
                                <w:szCs w:val="24"/>
                              </w:rPr>
                              <w:t>、診察の場面では最初に</w:t>
                            </w:r>
                          </w:p>
                          <w:p w14:paraId="5BBF91AB" w14:textId="77777777" w:rsidR="00D1705B" w:rsidRPr="002616B5" w:rsidRDefault="00D1705B" w:rsidP="0018243E">
                            <w:pPr>
                              <w:ind w:leftChars="100" w:left="210"/>
                              <w:rPr>
                                <w:rFonts w:ascii="ＭＳ ゴシック" w:eastAsia="ＭＳ ゴシック" w:hAnsi="ＭＳ ゴシック"/>
                                <w:b/>
                                <w:sz w:val="24"/>
                                <w:szCs w:val="24"/>
                              </w:rPr>
                            </w:pPr>
                            <w:r>
                              <w:rPr>
                                <w:rFonts w:ascii="ＭＳ ゴシック" w:eastAsia="ＭＳ ゴシック" w:hAnsi="ＭＳ ゴシック" w:hint="eastAsia"/>
                                <w:b/>
                                <w:sz w:val="24"/>
                                <w:szCs w:val="24"/>
                              </w:rPr>
                              <w:t>氏名・所属・職種、目的を伝えましょう</w:t>
                            </w:r>
                          </w:p>
                          <w:p w14:paraId="5F444036" w14:textId="77777777" w:rsidR="00D1705B" w:rsidRPr="00D07AE2" w:rsidRDefault="00D1705B" w:rsidP="0018243E">
                            <w:pPr>
                              <w:adjustRightInd w:val="0"/>
                              <w:snapToGrid w:val="0"/>
                              <w:spacing w:line="360" w:lineRule="exact"/>
                              <w:ind w:left="210" w:hangingChars="100" w:hanging="21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9CBAD" id="ホームベース 5" o:spid="_x0000_s1063" type="#_x0000_t15" style="position:absolute;left:0;text-align:left;margin-left:17.5pt;margin-top:4.15pt;width:414.75pt;height:36.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" adj="20608" stroked="f">
                <v:stroke dashstyle="1 1" endcap="round"/>
                <v:textbox inset="5.85pt,.7pt,5.85pt,.7pt">
                  <w:txbxContent>
                    <w:p w14:paraId="4421B23C" w14:textId="77777777" w:rsidR="00D1705B" w:rsidRDefault="00D1705B" w:rsidP="0018243E">
                      <w:pPr>
                        <w:ind w:left="241"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③　受診同行の際には</w:t>
                      </w:r>
                      <w:r w:rsidRPr="002616B5">
                        <w:rPr>
                          <w:rFonts w:ascii="ＭＳ ゴシック" w:eastAsia="ＭＳ ゴシック" w:hAnsi="ＭＳ ゴシック" w:hint="eastAsia"/>
                          <w:b/>
                          <w:sz w:val="24"/>
                          <w:szCs w:val="24"/>
                        </w:rPr>
                        <w:t>受付時に名刺を添え</w:t>
                      </w:r>
                      <w:r>
                        <w:rPr>
                          <w:rFonts w:ascii="ＭＳ ゴシック" w:eastAsia="ＭＳ ゴシック" w:hAnsi="ＭＳ ゴシック" w:hint="eastAsia"/>
                          <w:b/>
                          <w:sz w:val="24"/>
                          <w:szCs w:val="24"/>
                        </w:rPr>
                        <w:t>、診察の場面では最初に</w:t>
                      </w:r>
                    </w:p>
                    <w:p w14:paraId="5BBF91AB" w14:textId="77777777" w:rsidR="00D1705B" w:rsidRPr="002616B5" w:rsidRDefault="00D1705B" w:rsidP="0018243E">
                      <w:pPr>
                        <w:ind w:leftChars="100" w:left="210"/>
                        <w:rPr>
                          <w:rFonts w:ascii="ＭＳ ゴシック" w:eastAsia="ＭＳ ゴシック" w:hAnsi="ＭＳ ゴシック"/>
                          <w:b/>
                          <w:sz w:val="24"/>
                          <w:szCs w:val="24"/>
                        </w:rPr>
                      </w:pPr>
                      <w:r>
                        <w:rPr>
                          <w:rFonts w:ascii="ＭＳ ゴシック" w:eastAsia="ＭＳ ゴシック" w:hAnsi="ＭＳ ゴシック" w:hint="eastAsia"/>
                          <w:b/>
                          <w:sz w:val="24"/>
                          <w:szCs w:val="24"/>
                        </w:rPr>
                        <w:t>氏名・所属・職種、目的を伝えましょう</w:t>
                      </w:r>
                    </w:p>
                    <w:p w14:paraId="5F444036" w14:textId="77777777" w:rsidR="00D1705B" w:rsidRPr="00D07AE2" w:rsidRDefault="00D1705B" w:rsidP="0018243E">
                      <w:pPr>
                        <w:adjustRightInd w:val="0"/>
                        <w:snapToGrid w:val="0"/>
                        <w:spacing w:line="360" w:lineRule="exact"/>
                        <w:ind w:left="210" w:hangingChars="100" w:hanging="210"/>
                      </w:pPr>
                    </w:p>
                  </w:txbxContent>
                </v:textbox>
                <w10:wrap anchorx="margin"/>
              </v:shape>
            </w:pict>
          </mc:Fallback>
        </mc:AlternateContent>
      </w:r>
      <w:r w:rsidR="0018243E">
        <w:rPr>
          <w:rFonts w:hint="eastAsia"/>
        </w:rPr>
        <w:t xml:space="preserve">       </w:t>
      </w:r>
    </w:p>
    <w:p w14:paraId="216863EB" w14:textId="77777777" w:rsidR="0018243E" w:rsidRPr="00D3600C" w:rsidRDefault="0018243E" w:rsidP="0018243E">
      <w:pPr>
        <w:ind w:firstLineChars="50" w:firstLine="120"/>
        <w:rPr>
          <w:rFonts w:ascii="ＭＳ ゴシック" w:eastAsia="ＭＳ ゴシック" w:hAnsi="ＭＳ ゴシック"/>
          <w:b/>
          <w:sz w:val="24"/>
          <w:szCs w:val="24"/>
        </w:rPr>
      </w:pPr>
    </w:p>
    <w:p w14:paraId="3CCDFDA5" w14:textId="77777777" w:rsidR="0018243E" w:rsidRDefault="0018243E" w:rsidP="0018243E">
      <w:pPr>
        <w:ind w:left="630" w:hangingChars="300" w:hanging="630"/>
      </w:pPr>
      <w:r>
        <w:rPr>
          <w:rFonts w:hint="eastAsia"/>
        </w:rPr>
        <w:t xml:space="preserve">        </w:t>
      </w:r>
    </w:p>
    <w:p w14:paraId="45888386" w14:textId="77777777" w:rsidR="0018243E" w:rsidRDefault="001F6408" w:rsidP="0018243E">
      <w:r>
        <w:rPr>
          <w:rFonts w:hint="eastAsia"/>
          <w:noProof/>
        </w:rPr>
        <mc:AlternateContent>
          <mc:Choice Requires="wps">
            <w:drawing>
              <wp:anchor distT="0" distB="0" distL="114300" distR="114300" simplePos="0" relativeHeight="251691008" behindDoc="0" locked="0" layoutInCell="1" allowOverlap="1" wp14:anchorId="7222EA5A" wp14:editId="40856280">
                <wp:simplePos x="0" y="0"/>
                <wp:positionH relativeFrom="margin">
                  <wp:posOffset>243840</wp:posOffset>
                </wp:positionH>
                <wp:positionV relativeFrom="paragraph">
                  <wp:posOffset>52070</wp:posOffset>
                </wp:positionV>
                <wp:extent cx="5324475" cy="828675"/>
                <wp:effectExtent l="0" t="0" r="9525" b="9525"/>
                <wp:wrapNone/>
                <wp:docPr id="4" name="ホームベース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828675"/>
                        </a:xfrm>
                        <a:prstGeom prst="homePlate">
                          <a:avLst>
                            <a:gd name="adj" fmla="val 48840"/>
                          </a:avLst>
                        </a:prstGeom>
                        <a:solidFill>
                          <a:srgbClr val="FFFFFF"/>
                        </a:solidFill>
                        <a:ln>
                          <a:noFill/>
                        </a:ln>
                        <a:effectLst/>
                        <a:extLst>
                          <a:ext uri="{91240B29-F687-4F45-9708-019B960494DF}">
                            <a14:hiddenLine xmlns:a14="http://schemas.microsoft.com/office/drawing/2010/main" w="9525" cap="rnd" algn="ctr">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56272C" w14:textId="77777777" w:rsidR="00D1705B" w:rsidRPr="00B16E11" w:rsidRDefault="00D1705B" w:rsidP="0018243E">
                            <w:pPr>
                              <w:adjustRightInd w:val="0"/>
                              <w:snapToGrid w:val="0"/>
                              <w:spacing w:line="360" w:lineRule="exact"/>
                              <w:ind w:left="241" w:hangingChars="100" w:hanging="241"/>
                            </w:pPr>
                            <w:r>
                              <w:rPr>
                                <w:rFonts w:ascii="ＭＳ ゴシック" w:eastAsia="ＭＳ ゴシック" w:hAnsi="ＭＳ ゴシック" w:hint="eastAsia"/>
                                <w:b/>
                                <w:sz w:val="24"/>
                                <w:szCs w:val="24"/>
                              </w:rPr>
                              <w:t>④</w:t>
                            </w:r>
                            <w:r w:rsidRPr="005202F0">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医療機関からもらった退院時の各種情報提供書類（診療情報提供書、看護サマリー、リハビリサマリー、栄養サマリー等）は、取扱いに注意し連携が必要な関係者との情報共有に活用しましょう。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2EA5A" id="ホームベース 4" o:spid="_x0000_s1064" type="#_x0000_t15" style="position:absolute;left:0;text-align:left;margin-left:19.2pt;margin-top:4.1pt;width:419.25pt;height:65.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" adj="19958" stroked="f">
                <v:stroke dashstyle="1 1" endcap="round"/>
                <v:textbox inset="5.85pt,.7pt,5.85pt,.7pt">
                  <w:txbxContent>
                    <w:p w14:paraId="7D56272C" w14:textId="77777777" w:rsidR="00D1705B" w:rsidRPr="00B16E11" w:rsidRDefault="00D1705B" w:rsidP="0018243E">
                      <w:pPr>
                        <w:adjustRightInd w:val="0"/>
                        <w:snapToGrid w:val="0"/>
                        <w:spacing w:line="360" w:lineRule="exact"/>
                        <w:ind w:left="241" w:hangingChars="100" w:hanging="241"/>
                      </w:pPr>
                      <w:r>
                        <w:rPr>
                          <w:rFonts w:ascii="ＭＳ ゴシック" w:eastAsia="ＭＳ ゴシック" w:hAnsi="ＭＳ ゴシック" w:hint="eastAsia"/>
                          <w:b/>
                          <w:sz w:val="24"/>
                          <w:szCs w:val="24"/>
                        </w:rPr>
                        <w:t>④</w:t>
                      </w:r>
                      <w:r w:rsidRPr="005202F0">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医療機関からもらった退院時の各種情報提供書類（診療情報提供書、看護サマリー、リハビリサマリー、栄養サマリー等）は、取扱いに注意し連携が必要な関係者との情報共有に活用しましょう。</w:t>
                      </w:r>
                    </w:p>
                  </w:txbxContent>
                </v:textbox>
                <w10:wrap anchorx="margin"/>
              </v:shape>
            </w:pict>
          </mc:Fallback>
        </mc:AlternateContent>
      </w:r>
    </w:p>
    <w:p w14:paraId="212A8AB1" w14:textId="77777777" w:rsidR="0018243E" w:rsidRDefault="0018243E" w:rsidP="0018243E"/>
    <w:p w14:paraId="78176810" w14:textId="77777777" w:rsidR="0018243E" w:rsidRDefault="0018243E" w:rsidP="0018243E"/>
    <w:p w14:paraId="35001DC2" w14:textId="77777777" w:rsidR="0018243E" w:rsidRDefault="0018243E" w:rsidP="0018243E"/>
    <w:p w14:paraId="60825D56" w14:textId="77777777" w:rsidR="0018243E" w:rsidRDefault="001F6408" w:rsidP="0018243E">
      <w:r>
        <w:rPr>
          <w:rFonts w:hint="eastAsia"/>
          <w:noProof/>
        </w:rPr>
        <mc:AlternateContent>
          <mc:Choice Requires="wps">
            <w:drawing>
              <wp:anchor distT="0" distB="0" distL="114300" distR="114300" simplePos="0" relativeHeight="251686912" behindDoc="0" locked="0" layoutInCell="1" allowOverlap="1" wp14:anchorId="5820A03D" wp14:editId="76B038E5">
                <wp:simplePos x="0" y="0"/>
                <wp:positionH relativeFrom="margin">
                  <wp:align>center</wp:align>
                </wp:positionH>
                <wp:positionV relativeFrom="paragraph">
                  <wp:posOffset>128905</wp:posOffset>
                </wp:positionV>
                <wp:extent cx="5267325" cy="276225"/>
                <wp:effectExtent l="0" t="0" r="9525" b="9525"/>
                <wp:wrapNone/>
                <wp:docPr id="3" name="ホームベース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276225"/>
                        </a:xfrm>
                        <a:prstGeom prst="homePlate">
                          <a:avLst>
                            <a:gd name="adj" fmla="val 87576"/>
                          </a:avLst>
                        </a:prstGeom>
                        <a:solidFill>
                          <a:srgbClr val="FFFFFF"/>
                        </a:solidFill>
                        <a:ln>
                          <a:noFill/>
                        </a:ln>
                        <a:effectLst/>
                        <a:extLst>
                          <a:ext uri="{91240B29-F687-4F45-9708-019B960494DF}">
                            <a14:hiddenLine xmlns:a14="http://schemas.microsoft.com/office/drawing/2010/main" w="9525" cap="rnd" algn="ctr">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209AF5" w14:textId="77777777" w:rsidR="00D1705B" w:rsidRPr="00B16E11" w:rsidRDefault="00D1705B" w:rsidP="0018243E">
                            <w:pPr>
                              <w:adjustRightInd w:val="0"/>
                              <w:snapToGrid w:val="0"/>
                              <w:spacing w:line="360" w:lineRule="exact"/>
                              <w:ind w:left="241" w:hangingChars="100" w:hanging="241"/>
                            </w:pPr>
                            <w:r>
                              <w:rPr>
                                <w:rFonts w:ascii="ＭＳ ゴシック" w:eastAsia="ＭＳ ゴシック" w:hAnsi="ＭＳ ゴシック" w:hint="eastAsia"/>
                                <w:b/>
                                <w:sz w:val="24"/>
                                <w:szCs w:val="24"/>
                              </w:rPr>
                              <w:t>⑤</w:t>
                            </w:r>
                            <w:r w:rsidRPr="005202F0">
                              <w:rPr>
                                <w:rFonts w:ascii="ＭＳ ゴシック" w:eastAsia="ＭＳ ゴシック" w:hAnsi="ＭＳ ゴシック" w:hint="eastAsia"/>
                                <w:b/>
                                <w:sz w:val="24"/>
                                <w:szCs w:val="24"/>
                              </w:rPr>
                              <w:t xml:space="preserve">　退院時ｶﾝﾌｧﾚﾝｽの内容などを介護ｻｰﾋﾞｽ事業所と共有しましょう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0A03D" id="ホームベース 3" o:spid="_x0000_s1065" type="#_x0000_t15" style="position:absolute;left:0;text-align:left;margin-left:0;margin-top:10.15pt;width:414.75pt;height:21.7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" adj="20608" stroked="f">
                <v:stroke dashstyle="1 1" endcap="round"/>
                <v:textbox inset="5.85pt,.7pt,5.85pt,.7pt">
                  <w:txbxContent>
                    <w:p w14:paraId="76209AF5" w14:textId="77777777" w:rsidR="00D1705B" w:rsidRPr="00B16E11" w:rsidRDefault="00D1705B" w:rsidP="0018243E">
                      <w:pPr>
                        <w:adjustRightInd w:val="0"/>
                        <w:snapToGrid w:val="0"/>
                        <w:spacing w:line="360" w:lineRule="exact"/>
                        <w:ind w:left="241" w:hangingChars="100" w:hanging="241"/>
                      </w:pPr>
                      <w:r>
                        <w:rPr>
                          <w:rFonts w:ascii="ＭＳ ゴシック" w:eastAsia="ＭＳ ゴシック" w:hAnsi="ＭＳ ゴシック" w:hint="eastAsia"/>
                          <w:b/>
                          <w:sz w:val="24"/>
                          <w:szCs w:val="24"/>
                        </w:rPr>
                        <w:t>⑤</w:t>
                      </w:r>
                      <w:r w:rsidRPr="005202F0">
                        <w:rPr>
                          <w:rFonts w:ascii="ＭＳ ゴシック" w:eastAsia="ＭＳ ゴシック" w:hAnsi="ＭＳ ゴシック" w:hint="eastAsia"/>
                          <w:b/>
                          <w:sz w:val="24"/>
                          <w:szCs w:val="24"/>
                        </w:rPr>
                        <w:t xml:space="preserve">　退院時ｶﾝﾌｧﾚﾝｽの内容などを介護ｻｰﾋﾞｽ事業所と共有しましょう</w:t>
                      </w:r>
                    </w:p>
                  </w:txbxContent>
                </v:textbox>
                <w10:wrap anchorx="margin"/>
              </v:shape>
            </w:pict>
          </mc:Fallback>
        </mc:AlternateContent>
      </w:r>
    </w:p>
    <w:p w14:paraId="04439F7C" w14:textId="77777777" w:rsidR="0018243E" w:rsidRDefault="0018243E" w:rsidP="0018243E"/>
    <w:p w14:paraId="314A1976" w14:textId="77777777" w:rsidR="0018243E" w:rsidRDefault="001F6408" w:rsidP="0018243E">
      <w:r>
        <w:rPr>
          <w:rFonts w:hint="eastAsia"/>
          <w:noProof/>
        </w:rPr>
        <mc:AlternateContent>
          <mc:Choice Requires="wps">
            <w:drawing>
              <wp:anchor distT="0" distB="0" distL="114300" distR="114300" simplePos="0" relativeHeight="251687936" behindDoc="0" locked="0" layoutInCell="1" allowOverlap="1" wp14:anchorId="6183A93E" wp14:editId="130099B3">
                <wp:simplePos x="0" y="0"/>
                <wp:positionH relativeFrom="page">
                  <wp:posOffset>1345223</wp:posOffset>
                </wp:positionH>
                <wp:positionV relativeFrom="paragraph">
                  <wp:posOffset>39907</wp:posOffset>
                </wp:positionV>
                <wp:extent cx="5082687" cy="228600"/>
                <wp:effectExtent l="0" t="0" r="3810" b="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687" cy="228600"/>
                        </a:xfrm>
                        <a:prstGeom prst="rect">
                          <a:avLst/>
                        </a:prstGeom>
                        <a:solidFill>
                          <a:schemeClr val="accent2">
                            <a:lumMod val="20000"/>
                            <a:lumOff val="80000"/>
                          </a:schemeClr>
                        </a:solidFill>
                        <a:ln>
                          <a:noFill/>
                        </a:ln>
                        <a:effectLst/>
                      </wps:spPr>
                      <wps:txbx>
                        <w:txbxContent>
                          <w:p w14:paraId="138AF429" w14:textId="77777777" w:rsidR="00D1705B" w:rsidRPr="00AC1666" w:rsidRDefault="00D1705B" w:rsidP="0018243E">
                            <w:pPr>
                              <w:adjustRightInd w:val="0"/>
                              <w:snapToGrid w:val="0"/>
                              <w:ind w:firstLineChars="200" w:firstLine="440"/>
                              <w:rPr>
                                <w:rFonts w:ascii="Meiryo UI" w:eastAsia="Meiryo UI" w:hAnsi="Meiryo UI" w:cs="Meiryo UI"/>
                                <w:color w:val="FFFFFF"/>
                                <w:sz w:val="22"/>
                              </w:rPr>
                            </w:pPr>
                            <w:r w:rsidRPr="00AC1666">
                              <w:rPr>
                                <w:rFonts w:ascii="Meiryo UI" w:eastAsia="Meiryo UI" w:hAnsi="Meiryo UI" w:cs="Meiryo UI" w:hint="eastAsia"/>
                                <w:sz w:val="22"/>
                              </w:rPr>
                              <w:t>ケアマネジャーから確実に情報提供しましょう。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3A93E" id="正方形/長方形 2" o:spid="_x0000_s1066" style="position:absolute;left:0;text-align:left;margin-left:105.9pt;margin-top:3.15pt;width:400.2pt;height:1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" fillcolor="#fbe4d5 [661]" stroked="f">
                <v:textbox inset="5.85pt,.7pt,5.85pt,.7pt">
                  <w:txbxContent>
                    <w:p w14:paraId="138AF429" w14:textId="77777777" w:rsidR="00D1705B" w:rsidRPr="00AC1666" w:rsidRDefault="00D1705B" w:rsidP="0018243E">
                      <w:pPr>
                        <w:adjustRightInd w:val="0"/>
                        <w:snapToGrid w:val="0"/>
                        <w:ind w:firstLineChars="200" w:firstLine="440"/>
                        <w:rPr>
                          <w:rFonts w:ascii="Meiryo UI" w:eastAsia="Meiryo UI" w:hAnsi="Meiryo UI" w:cs="Meiryo UI"/>
                          <w:color w:val="FFFFFF"/>
                          <w:sz w:val="22"/>
                        </w:rPr>
                      </w:pPr>
                      <w:r w:rsidRPr="00AC1666">
                        <w:rPr>
                          <w:rFonts w:ascii="Meiryo UI" w:eastAsia="Meiryo UI" w:hAnsi="Meiryo UI" w:cs="Meiryo UI" w:hint="eastAsia"/>
                          <w:sz w:val="22"/>
                        </w:rPr>
                        <w:t>ケアマネジャーから確実に情報提供しましょう。</w:t>
                      </w:r>
                    </w:p>
                  </w:txbxContent>
                </v:textbox>
                <w10:wrap anchorx="page"/>
              </v:rect>
            </w:pict>
          </mc:Fallback>
        </mc:AlternateContent>
      </w:r>
    </w:p>
    <w:p w14:paraId="02BF8D4D" w14:textId="77777777" w:rsidR="0018243E" w:rsidRDefault="0018243E" w:rsidP="0018243E"/>
    <w:p w14:paraId="099C76C0" w14:textId="77777777" w:rsidR="004F5C42" w:rsidRDefault="004F5C42" w:rsidP="00C1438A"/>
    <w:p w14:paraId="52846AEF" w14:textId="77777777" w:rsidR="00D45BD3" w:rsidRDefault="00D45BD3" w:rsidP="00C1438A"/>
    <w:p w14:paraId="3D0732B9" w14:textId="77777777" w:rsidR="001F6408" w:rsidRDefault="001F6408" w:rsidP="00C1438A"/>
    <w:p w14:paraId="5831C0F1" w14:textId="77777777" w:rsidR="009A6AC5" w:rsidRDefault="009A6AC5" w:rsidP="00C1438A"/>
    <w:p w14:paraId="07C3C04F" w14:textId="77777777" w:rsidR="009A6AC5" w:rsidRDefault="009A6AC5" w:rsidP="00C1438A"/>
    <w:p w14:paraId="7BB5599B" w14:textId="77777777" w:rsidR="007F4599" w:rsidRPr="007F4599" w:rsidRDefault="00D45BD3" w:rsidP="007F4599">
      <w:pPr>
        <w:rPr>
          <w:rFonts w:asciiTheme="majorEastAsia" w:eastAsiaTheme="majorEastAsia" w:hAnsiTheme="majorEastAsia"/>
          <w:b/>
          <w:sz w:val="28"/>
          <w:szCs w:val="28"/>
        </w:rPr>
      </w:pPr>
      <w:r w:rsidRPr="00D45BD3">
        <w:rPr>
          <w:rFonts w:asciiTheme="majorEastAsia" w:eastAsiaTheme="majorEastAsia" w:hAnsiTheme="majorEastAsia" w:hint="eastAsia"/>
          <w:b/>
          <w:sz w:val="28"/>
          <w:szCs w:val="28"/>
        </w:rPr>
        <w:lastRenderedPageBreak/>
        <w:t>８　本人・家族への周知</w:t>
      </w:r>
    </w:p>
    <w:p w14:paraId="773B9760" w14:textId="77777777" w:rsidR="007F4599" w:rsidRPr="007F4599" w:rsidRDefault="007F4599" w:rsidP="007F4599">
      <w:pPr>
        <w:widowControl/>
        <w:ind w:leftChars="200" w:left="420" w:firstLineChars="100" w:firstLine="240"/>
        <w:jc w:val="left"/>
        <w:rPr>
          <w:rFonts w:asciiTheme="minorEastAsia" w:hAnsiTheme="minorEastAsia" w:cs="ＭＳ ゴシック"/>
          <w:kern w:val="0"/>
          <w:sz w:val="24"/>
          <w:szCs w:val="24"/>
        </w:rPr>
      </w:pPr>
      <w:r w:rsidRPr="007F4599">
        <w:rPr>
          <w:rFonts w:asciiTheme="minorEastAsia" w:hAnsiTheme="minorEastAsia" w:cs="ＭＳ ゴシック" w:hint="eastAsia"/>
          <w:kern w:val="0"/>
          <w:sz w:val="24"/>
          <w:szCs w:val="24"/>
        </w:rPr>
        <w:t>入院の際にご家族を介して医療機関とケアマネジャーのつながりが開始されることで、より円滑な連携に役立ちます。</w:t>
      </w:r>
    </w:p>
    <w:p w14:paraId="442B38AF" w14:textId="77777777" w:rsidR="007F4599" w:rsidRPr="007F4599" w:rsidRDefault="007F4599" w:rsidP="007F4599">
      <w:pPr>
        <w:widowControl/>
        <w:ind w:leftChars="200" w:left="420" w:firstLineChars="100" w:firstLine="240"/>
        <w:jc w:val="left"/>
        <w:rPr>
          <w:rFonts w:asciiTheme="minorEastAsia" w:hAnsiTheme="minorEastAsia" w:cs="ＭＳ ゴシック"/>
          <w:kern w:val="0"/>
          <w:sz w:val="24"/>
          <w:szCs w:val="24"/>
        </w:rPr>
      </w:pPr>
      <w:r w:rsidRPr="007F4599">
        <w:rPr>
          <w:rFonts w:asciiTheme="minorEastAsia" w:hAnsiTheme="minorEastAsia" w:cs="ＭＳ ゴシック" w:hint="eastAsia"/>
          <w:kern w:val="0"/>
          <w:sz w:val="24"/>
          <w:szCs w:val="24"/>
        </w:rPr>
        <w:t>ケアマネジャーは、日頃からご本人・ご家族に対して、入院した時は、なるべく早く担当のケアマネジャーに連絡していただくようお願いしておくことが大切です。</w:t>
      </w:r>
    </w:p>
    <w:p w14:paraId="492A6053" w14:textId="77777777" w:rsidR="007F4599" w:rsidRPr="007F4599" w:rsidRDefault="007F4599" w:rsidP="007F4599">
      <w:pPr>
        <w:widowControl/>
        <w:ind w:leftChars="200" w:left="420" w:firstLineChars="100" w:firstLine="240"/>
        <w:jc w:val="left"/>
        <w:rPr>
          <w:rFonts w:asciiTheme="minorEastAsia" w:hAnsiTheme="minorEastAsia" w:cs="ＭＳ ゴシック"/>
          <w:kern w:val="0"/>
          <w:sz w:val="24"/>
          <w:szCs w:val="24"/>
        </w:rPr>
      </w:pPr>
      <w:r w:rsidRPr="007F4599">
        <w:rPr>
          <w:rFonts w:asciiTheme="minorEastAsia" w:hAnsiTheme="minorEastAsia" w:cs="ＭＳ ゴシック" w:hint="eastAsia"/>
          <w:kern w:val="0"/>
          <w:sz w:val="24"/>
          <w:szCs w:val="24"/>
        </w:rPr>
        <w:t>ご本人・ご家族に普段から以</w:t>
      </w:r>
      <w:r w:rsidRPr="007F4599">
        <w:rPr>
          <w:rFonts w:asciiTheme="minorEastAsia" w:hAnsiTheme="minorEastAsia" w:cs="ＭＳ ゴシック" w:hint="eastAsia"/>
          <w:color w:val="000000"/>
          <w:kern w:val="0"/>
          <w:sz w:val="24"/>
          <w:szCs w:val="24"/>
        </w:rPr>
        <w:t>下の「</w:t>
      </w:r>
      <w:r w:rsidR="007901C8">
        <w:rPr>
          <w:rFonts w:asciiTheme="minorEastAsia" w:hAnsiTheme="minorEastAsia" w:cs="ＭＳ ゴシック" w:hint="eastAsia"/>
          <w:color w:val="000000"/>
          <w:kern w:val="0"/>
          <w:sz w:val="24"/>
          <w:szCs w:val="24"/>
        </w:rPr>
        <w:t>通院・</w:t>
      </w:r>
      <w:r w:rsidRPr="007F4599">
        <w:rPr>
          <w:rFonts w:asciiTheme="minorEastAsia" w:hAnsiTheme="minorEastAsia" w:cs="ＭＳ ゴシック" w:hint="eastAsia"/>
          <w:color w:val="000000"/>
          <w:kern w:val="0"/>
          <w:sz w:val="24"/>
          <w:szCs w:val="24"/>
        </w:rPr>
        <w:t>入院</w:t>
      </w:r>
      <w:r w:rsidR="007901C8">
        <w:rPr>
          <w:rFonts w:asciiTheme="minorEastAsia" w:hAnsiTheme="minorEastAsia" w:cs="ＭＳ ゴシック" w:hint="eastAsia"/>
          <w:color w:val="000000"/>
          <w:kern w:val="0"/>
          <w:sz w:val="24"/>
          <w:szCs w:val="24"/>
        </w:rPr>
        <w:t>時</w:t>
      </w:r>
      <w:r w:rsidRPr="007F4599">
        <w:rPr>
          <w:rFonts w:asciiTheme="minorEastAsia" w:hAnsiTheme="minorEastAsia" w:cs="ＭＳ ゴシック" w:hint="eastAsia"/>
          <w:color w:val="000000"/>
          <w:kern w:val="0"/>
          <w:sz w:val="24"/>
          <w:szCs w:val="24"/>
        </w:rPr>
        <w:t>あんしんセット」</w:t>
      </w:r>
      <w:r w:rsidRPr="007F4599">
        <w:rPr>
          <w:rFonts w:asciiTheme="minorEastAsia" w:hAnsiTheme="minorEastAsia" w:cs="ＭＳ ゴシック" w:hint="eastAsia"/>
          <w:kern w:val="0"/>
          <w:sz w:val="24"/>
          <w:szCs w:val="24"/>
        </w:rPr>
        <w:t>を一緒のケース等に入れて準備しておくようお願いすることで、ケアマネジャーへの連絡が早くなります。</w:t>
      </w:r>
    </w:p>
    <w:p w14:paraId="79BE2651" w14:textId="77777777" w:rsidR="00D45BD3" w:rsidRDefault="00D45BD3" w:rsidP="00C1438A"/>
    <w:p w14:paraId="0ED0ED49" w14:textId="77777777" w:rsidR="00D45BD3" w:rsidRDefault="007901C8" w:rsidP="001F6408">
      <w:pPr>
        <w:jc w:val="center"/>
      </w:pPr>
      <w:r w:rsidRPr="0080682D">
        <w:rPr>
          <w:noProof/>
        </w:rPr>
        <w:drawing>
          <wp:anchor distT="0" distB="0" distL="114300" distR="114300" simplePos="0" relativeHeight="251735040" behindDoc="0" locked="0" layoutInCell="1" allowOverlap="1" wp14:anchorId="19152A44" wp14:editId="782D2709">
            <wp:simplePos x="0" y="0"/>
            <wp:positionH relativeFrom="column">
              <wp:posOffset>520064</wp:posOffset>
            </wp:positionH>
            <wp:positionV relativeFrom="paragraph">
              <wp:posOffset>12064</wp:posOffset>
            </wp:positionV>
            <wp:extent cx="5063053" cy="6734175"/>
            <wp:effectExtent l="0" t="0" r="4445" b="0"/>
            <wp:wrapNone/>
            <wp:docPr id="72830" name="図 7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4471" cy="67360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BC6BD" w14:textId="77777777" w:rsidR="00D77694" w:rsidRDefault="00D77694" w:rsidP="00C1438A">
      <w:pPr>
        <w:rPr>
          <w:rFonts w:ascii="ＭＳ ゴシック" w:eastAsia="ＭＳ ゴシック" w:hAnsi="ＭＳ ゴシック"/>
          <w:b/>
          <w:sz w:val="28"/>
          <w:szCs w:val="28"/>
        </w:rPr>
      </w:pPr>
    </w:p>
    <w:p w14:paraId="2A74037F" w14:textId="77777777" w:rsidR="007901C8" w:rsidRDefault="007901C8" w:rsidP="00C1438A">
      <w:pPr>
        <w:rPr>
          <w:rFonts w:ascii="ＭＳ ゴシック" w:eastAsia="ＭＳ ゴシック" w:hAnsi="ＭＳ ゴシック"/>
          <w:b/>
          <w:sz w:val="28"/>
          <w:szCs w:val="28"/>
        </w:rPr>
      </w:pPr>
    </w:p>
    <w:p w14:paraId="3FB6F9E0" w14:textId="77777777" w:rsidR="007901C8" w:rsidRDefault="007901C8" w:rsidP="00C1438A">
      <w:pPr>
        <w:rPr>
          <w:rFonts w:ascii="ＭＳ ゴシック" w:eastAsia="ＭＳ ゴシック" w:hAnsi="ＭＳ ゴシック"/>
          <w:b/>
          <w:sz w:val="28"/>
          <w:szCs w:val="28"/>
        </w:rPr>
      </w:pPr>
    </w:p>
    <w:p w14:paraId="699CED53" w14:textId="77777777" w:rsidR="007901C8" w:rsidRDefault="007901C8" w:rsidP="00C1438A">
      <w:pPr>
        <w:rPr>
          <w:rFonts w:ascii="ＭＳ ゴシック" w:eastAsia="ＭＳ ゴシック" w:hAnsi="ＭＳ ゴシック"/>
          <w:b/>
          <w:sz w:val="28"/>
          <w:szCs w:val="28"/>
        </w:rPr>
      </w:pPr>
    </w:p>
    <w:p w14:paraId="44497905" w14:textId="77777777" w:rsidR="007901C8" w:rsidRDefault="007901C8" w:rsidP="00C1438A">
      <w:pPr>
        <w:rPr>
          <w:rFonts w:ascii="ＭＳ ゴシック" w:eastAsia="ＭＳ ゴシック" w:hAnsi="ＭＳ ゴシック"/>
          <w:b/>
          <w:sz w:val="28"/>
          <w:szCs w:val="28"/>
        </w:rPr>
      </w:pPr>
    </w:p>
    <w:p w14:paraId="51B495EC" w14:textId="77777777" w:rsidR="007901C8" w:rsidRDefault="007901C8" w:rsidP="00C1438A">
      <w:pPr>
        <w:rPr>
          <w:rFonts w:ascii="ＭＳ ゴシック" w:eastAsia="ＭＳ ゴシック" w:hAnsi="ＭＳ ゴシック"/>
          <w:b/>
          <w:sz w:val="28"/>
          <w:szCs w:val="28"/>
        </w:rPr>
      </w:pPr>
    </w:p>
    <w:p w14:paraId="17E86829" w14:textId="77777777" w:rsidR="007901C8" w:rsidRDefault="007901C8" w:rsidP="00C1438A">
      <w:pPr>
        <w:rPr>
          <w:rFonts w:ascii="ＭＳ ゴシック" w:eastAsia="ＭＳ ゴシック" w:hAnsi="ＭＳ ゴシック"/>
          <w:b/>
          <w:sz w:val="28"/>
          <w:szCs w:val="28"/>
        </w:rPr>
      </w:pPr>
    </w:p>
    <w:p w14:paraId="49F0B62D" w14:textId="77777777" w:rsidR="007901C8" w:rsidRDefault="007901C8" w:rsidP="00C1438A">
      <w:pPr>
        <w:rPr>
          <w:rFonts w:ascii="ＭＳ ゴシック" w:eastAsia="ＭＳ ゴシック" w:hAnsi="ＭＳ ゴシック"/>
          <w:b/>
          <w:sz w:val="28"/>
          <w:szCs w:val="28"/>
        </w:rPr>
      </w:pPr>
    </w:p>
    <w:p w14:paraId="3289A88D" w14:textId="77777777" w:rsidR="007901C8" w:rsidRDefault="007901C8" w:rsidP="00C1438A">
      <w:pPr>
        <w:rPr>
          <w:rFonts w:ascii="ＭＳ ゴシック" w:eastAsia="ＭＳ ゴシック" w:hAnsi="ＭＳ ゴシック"/>
          <w:b/>
          <w:sz w:val="28"/>
          <w:szCs w:val="28"/>
        </w:rPr>
      </w:pPr>
    </w:p>
    <w:p w14:paraId="6613F8A5" w14:textId="77777777" w:rsidR="007901C8" w:rsidRDefault="007901C8" w:rsidP="00C1438A">
      <w:pPr>
        <w:rPr>
          <w:rFonts w:ascii="ＭＳ ゴシック" w:eastAsia="ＭＳ ゴシック" w:hAnsi="ＭＳ ゴシック"/>
          <w:b/>
          <w:sz w:val="28"/>
          <w:szCs w:val="28"/>
        </w:rPr>
      </w:pPr>
    </w:p>
    <w:p w14:paraId="2736C076" w14:textId="77777777" w:rsidR="007901C8" w:rsidRDefault="007901C8" w:rsidP="00C1438A">
      <w:pPr>
        <w:rPr>
          <w:rFonts w:ascii="ＭＳ ゴシック" w:eastAsia="ＭＳ ゴシック" w:hAnsi="ＭＳ ゴシック"/>
          <w:b/>
          <w:sz w:val="28"/>
          <w:szCs w:val="28"/>
        </w:rPr>
      </w:pPr>
    </w:p>
    <w:p w14:paraId="7A8245A2" w14:textId="77777777" w:rsidR="007901C8" w:rsidRDefault="007901C8" w:rsidP="00C1438A">
      <w:pPr>
        <w:rPr>
          <w:rFonts w:ascii="ＭＳ ゴシック" w:eastAsia="ＭＳ ゴシック" w:hAnsi="ＭＳ ゴシック"/>
          <w:b/>
          <w:sz w:val="28"/>
          <w:szCs w:val="28"/>
        </w:rPr>
      </w:pPr>
    </w:p>
    <w:p w14:paraId="72B63EBA" w14:textId="77777777" w:rsidR="007901C8" w:rsidRDefault="007901C8" w:rsidP="00C1438A">
      <w:pPr>
        <w:rPr>
          <w:rFonts w:ascii="ＭＳ ゴシック" w:eastAsia="ＭＳ ゴシック" w:hAnsi="ＭＳ ゴシック"/>
          <w:b/>
          <w:sz w:val="28"/>
          <w:szCs w:val="28"/>
        </w:rPr>
      </w:pPr>
    </w:p>
    <w:p w14:paraId="54914E8B" w14:textId="77777777" w:rsidR="007901C8" w:rsidRDefault="007901C8" w:rsidP="00C1438A">
      <w:pPr>
        <w:rPr>
          <w:rFonts w:ascii="ＭＳ ゴシック" w:eastAsia="ＭＳ ゴシック" w:hAnsi="ＭＳ ゴシック"/>
          <w:b/>
          <w:sz w:val="28"/>
          <w:szCs w:val="28"/>
        </w:rPr>
      </w:pPr>
    </w:p>
    <w:p w14:paraId="657F16C4" w14:textId="77777777" w:rsidR="004F5C42" w:rsidRPr="00BB397F" w:rsidRDefault="00BB397F" w:rsidP="00C1438A">
      <w:pPr>
        <w:rPr>
          <w:rFonts w:ascii="ＭＳ ゴシック" w:eastAsia="ＭＳ ゴシック" w:hAnsi="ＭＳ ゴシック"/>
          <w:b/>
          <w:sz w:val="28"/>
          <w:szCs w:val="28"/>
        </w:rPr>
      </w:pPr>
      <w:r w:rsidRPr="00BB397F">
        <w:rPr>
          <w:rFonts w:ascii="ＭＳ ゴシック" w:eastAsia="ＭＳ ゴシック" w:hAnsi="ＭＳ ゴシック" w:hint="eastAsia"/>
          <w:b/>
          <w:sz w:val="28"/>
          <w:szCs w:val="28"/>
        </w:rPr>
        <w:lastRenderedPageBreak/>
        <w:t xml:space="preserve">９　</w:t>
      </w:r>
      <w:r w:rsidR="004F5C42" w:rsidRPr="00BB397F">
        <w:rPr>
          <w:rFonts w:ascii="ＭＳ ゴシック" w:eastAsia="ＭＳ ゴシック" w:hAnsi="ＭＳ ゴシック" w:hint="eastAsia"/>
          <w:b/>
          <w:sz w:val="28"/>
          <w:szCs w:val="28"/>
        </w:rPr>
        <w:t>様式</w:t>
      </w:r>
      <w:r w:rsidR="00590EE9">
        <w:rPr>
          <w:rFonts w:ascii="ＭＳ ゴシック" w:eastAsia="ＭＳ ゴシック" w:hAnsi="ＭＳ ゴシック" w:hint="eastAsia"/>
          <w:b/>
          <w:sz w:val="28"/>
          <w:szCs w:val="28"/>
        </w:rPr>
        <w:t>等</w:t>
      </w:r>
    </w:p>
    <w:p w14:paraId="57994919" w14:textId="77777777" w:rsidR="00BA20A2" w:rsidRPr="00BA20A2" w:rsidRDefault="00047C3E" w:rsidP="00047C3E">
      <w:pPr>
        <w:autoSpaceDE w:val="0"/>
        <w:autoSpaceDN w:val="0"/>
        <w:adjustRightInd w:val="0"/>
        <w:ind w:firstLineChars="300" w:firstLine="720"/>
        <w:jc w:val="left"/>
        <w:rPr>
          <w:rFonts w:asciiTheme="majorEastAsia" w:eastAsiaTheme="majorEastAsia" w:hAnsiTheme="majorEastAsia" w:cs="ShinMGoPro-Regular"/>
          <w:kern w:val="0"/>
          <w:sz w:val="24"/>
          <w:szCs w:val="24"/>
        </w:rPr>
      </w:pPr>
      <w:r>
        <w:rPr>
          <w:rFonts w:asciiTheme="majorEastAsia" w:eastAsiaTheme="majorEastAsia" w:hAnsiTheme="majorEastAsia" w:cs="ShinMGoPro-Regular" w:hint="eastAsia"/>
          <w:kern w:val="0"/>
          <w:sz w:val="24"/>
          <w:szCs w:val="24"/>
        </w:rPr>
        <w:t xml:space="preserve">様式１　　　</w:t>
      </w:r>
      <w:r w:rsidR="00BA20A2" w:rsidRPr="00BA20A2">
        <w:rPr>
          <w:rFonts w:asciiTheme="majorEastAsia" w:eastAsiaTheme="majorEastAsia" w:hAnsiTheme="majorEastAsia" w:cs="ShinMGoPro-Regular" w:hint="eastAsia"/>
          <w:kern w:val="0"/>
          <w:sz w:val="24"/>
          <w:szCs w:val="24"/>
        </w:rPr>
        <w:t>入院時情報提供書(</w:t>
      </w:r>
      <w:r>
        <w:rPr>
          <w:rFonts w:asciiTheme="majorEastAsia" w:eastAsiaTheme="majorEastAsia" w:hAnsiTheme="majorEastAsia" w:cs="ShinMGoPro-Regular" w:hint="eastAsia"/>
          <w:kern w:val="0"/>
          <w:sz w:val="24"/>
          <w:szCs w:val="24"/>
        </w:rPr>
        <w:t>北足立地区共通様式</w:t>
      </w:r>
      <w:r w:rsidR="00BA20A2" w:rsidRPr="00BA20A2">
        <w:rPr>
          <w:rFonts w:asciiTheme="majorEastAsia" w:eastAsiaTheme="majorEastAsia" w:hAnsiTheme="majorEastAsia" w:cs="ShinMGoPro-Regular" w:hint="eastAsia"/>
          <w:kern w:val="0"/>
          <w:sz w:val="24"/>
          <w:szCs w:val="24"/>
        </w:rPr>
        <w:t>)</w:t>
      </w:r>
      <w:r w:rsidR="00BA20A2" w:rsidRPr="00BA20A2">
        <w:rPr>
          <w:rFonts w:asciiTheme="majorEastAsia" w:eastAsiaTheme="majorEastAsia" w:hAnsiTheme="majorEastAsia" w:cs="ShinMGoPro-Regular"/>
          <w:kern w:val="0"/>
          <w:sz w:val="24"/>
          <w:szCs w:val="24"/>
        </w:rPr>
        <w:t xml:space="preserve"> </w:t>
      </w:r>
    </w:p>
    <w:p w14:paraId="2E963380" w14:textId="77777777" w:rsidR="00BA20A2" w:rsidRPr="00BA20A2" w:rsidRDefault="00BA20A2" w:rsidP="0069766C">
      <w:pPr>
        <w:autoSpaceDE w:val="0"/>
        <w:autoSpaceDN w:val="0"/>
        <w:adjustRightInd w:val="0"/>
        <w:ind w:firstLineChars="300" w:firstLine="720"/>
        <w:jc w:val="left"/>
        <w:rPr>
          <w:rFonts w:asciiTheme="majorEastAsia" w:eastAsiaTheme="majorEastAsia" w:hAnsiTheme="majorEastAsia" w:cs="ShinMGoPro-Regular"/>
          <w:kern w:val="0"/>
          <w:sz w:val="24"/>
          <w:szCs w:val="24"/>
        </w:rPr>
      </w:pPr>
      <w:r>
        <w:rPr>
          <w:rFonts w:asciiTheme="majorEastAsia" w:eastAsiaTheme="majorEastAsia" w:hAnsiTheme="majorEastAsia" w:cs="ShinMGoPro-Regular" w:hint="eastAsia"/>
          <w:kern w:val="0"/>
          <w:sz w:val="24"/>
          <w:szCs w:val="24"/>
        </w:rPr>
        <w:t>様式２－１　退院・退所時の情報提供連絡票</w:t>
      </w:r>
    </w:p>
    <w:p w14:paraId="53429329" w14:textId="77777777" w:rsidR="00BA20A2" w:rsidRDefault="00BA20A2" w:rsidP="00BA20A2">
      <w:pPr>
        <w:autoSpaceDE w:val="0"/>
        <w:autoSpaceDN w:val="0"/>
        <w:adjustRightInd w:val="0"/>
        <w:ind w:firstLineChars="300" w:firstLine="720"/>
        <w:jc w:val="left"/>
        <w:rPr>
          <w:rFonts w:asciiTheme="majorEastAsia" w:eastAsiaTheme="majorEastAsia" w:hAnsiTheme="majorEastAsia" w:cs="ShinMGoPro-Regular"/>
          <w:kern w:val="0"/>
          <w:sz w:val="24"/>
          <w:szCs w:val="24"/>
        </w:rPr>
      </w:pPr>
      <w:r>
        <w:rPr>
          <w:rFonts w:asciiTheme="majorEastAsia" w:eastAsiaTheme="majorEastAsia" w:hAnsiTheme="majorEastAsia" w:cs="ShinMGoPro-Regular" w:hint="eastAsia"/>
          <w:kern w:val="0"/>
          <w:sz w:val="24"/>
          <w:szCs w:val="24"/>
        </w:rPr>
        <w:t xml:space="preserve">様式２－２　</w:t>
      </w:r>
      <w:r w:rsidRPr="00BA20A2">
        <w:rPr>
          <w:rFonts w:asciiTheme="majorEastAsia" w:eastAsiaTheme="majorEastAsia" w:hAnsiTheme="majorEastAsia" w:cs="ShinMGoPro-Regular" w:hint="eastAsia"/>
          <w:kern w:val="0"/>
          <w:sz w:val="24"/>
          <w:szCs w:val="24"/>
        </w:rPr>
        <w:t>退院・退所情報記録書(</w:t>
      </w:r>
      <w:r w:rsidR="00047C3E">
        <w:rPr>
          <w:rFonts w:asciiTheme="majorEastAsia" w:eastAsiaTheme="majorEastAsia" w:hAnsiTheme="majorEastAsia" w:cs="ShinMGoPro-Regular" w:hint="eastAsia"/>
          <w:kern w:val="0"/>
          <w:sz w:val="24"/>
          <w:szCs w:val="24"/>
        </w:rPr>
        <w:t>北足立地区共通様式</w:t>
      </w:r>
      <w:r w:rsidRPr="00BA20A2">
        <w:rPr>
          <w:rFonts w:asciiTheme="majorEastAsia" w:eastAsiaTheme="majorEastAsia" w:hAnsiTheme="majorEastAsia" w:cs="ShinMGoPro-Regular" w:hint="eastAsia"/>
          <w:kern w:val="0"/>
          <w:sz w:val="24"/>
          <w:szCs w:val="24"/>
        </w:rPr>
        <w:t>)</w:t>
      </w:r>
    </w:p>
    <w:p w14:paraId="3C1467AF" w14:textId="77777777" w:rsidR="00BA20A2" w:rsidRPr="00062F6E" w:rsidRDefault="00BA20A2" w:rsidP="00BA20A2">
      <w:pPr>
        <w:autoSpaceDE w:val="0"/>
        <w:autoSpaceDN w:val="0"/>
        <w:adjustRightInd w:val="0"/>
        <w:ind w:firstLineChars="100" w:firstLine="240"/>
        <w:jc w:val="left"/>
        <w:rPr>
          <w:rFonts w:asciiTheme="majorEastAsia" w:eastAsiaTheme="majorEastAsia" w:hAnsiTheme="majorEastAsia" w:cs="ShinMGoPro-Regular"/>
          <w:kern w:val="0"/>
          <w:sz w:val="24"/>
          <w:szCs w:val="24"/>
        </w:rPr>
      </w:pPr>
    </w:p>
    <w:p w14:paraId="75DA6B9A" w14:textId="77777777" w:rsidR="00535F01" w:rsidRDefault="00B35B63" w:rsidP="0069766C">
      <w:pPr>
        <w:ind w:firstLine="720"/>
        <w:rPr>
          <w:rFonts w:asciiTheme="majorEastAsia" w:eastAsiaTheme="majorEastAsia" w:hAnsiTheme="majorEastAsia" w:cs="ShinMGoPro-Regular"/>
          <w:kern w:val="0"/>
          <w:sz w:val="24"/>
          <w:szCs w:val="24"/>
        </w:rPr>
      </w:pPr>
      <w:r>
        <w:rPr>
          <w:rFonts w:asciiTheme="majorEastAsia" w:eastAsiaTheme="majorEastAsia" w:hAnsiTheme="majorEastAsia" w:cs="ShinMGoPro-Regular" w:hint="eastAsia"/>
          <w:kern w:val="0"/>
          <w:sz w:val="24"/>
          <w:szCs w:val="24"/>
        </w:rPr>
        <w:t>資料１　　　「通院・入院時あんしんセット」</w:t>
      </w:r>
      <w:r w:rsidR="00BA20A2" w:rsidRPr="00C204C2">
        <w:rPr>
          <w:rFonts w:asciiTheme="majorEastAsia" w:eastAsiaTheme="majorEastAsia" w:hAnsiTheme="majorEastAsia" w:cs="ShinMGoPro-Regular" w:hint="eastAsia"/>
          <w:kern w:val="0"/>
          <w:sz w:val="24"/>
          <w:szCs w:val="24"/>
        </w:rPr>
        <w:t>（周知用チラシ）</w:t>
      </w:r>
    </w:p>
    <w:p w14:paraId="575EFAA4" w14:textId="77777777" w:rsidR="00666D43" w:rsidRPr="00B00CD2" w:rsidRDefault="00B35B63" w:rsidP="0069766C">
      <w:pPr>
        <w:ind w:firstLineChars="300" w:firstLine="720"/>
        <w:rPr>
          <w:rFonts w:asciiTheme="majorEastAsia" w:eastAsiaTheme="majorEastAsia" w:hAnsiTheme="majorEastAsia" w:cs="ShinMGoPro-Regular"/>
          <w:kern w:val="0"/>
          <w:sz w:val="24"/>
          <w:szCs w:val="24"/>
        </w:rPr>
      </w:pPr>
      <w:r>
        <w:rPr>
          <w:rFonts w:asciiTheme="majorEastAsia" w:eastAsiaTheme="majorEastAsia" w:hAnsiTheme="majorEastAsia" w:cs="ShinMGoPro-Regular" w:hint="eastAsia"/>
          <w:kern w:val="0"/>
          <w:sz w:val="24"/>
          <w:szCs w:val="24"/>
        </w:rPr>
        <w:t xml:space="preserve">資料２　　　</w:t>
      </w:r>
      <w:r w:rsidR="00BA20A2" w:rsidRPr="00B465C0">
        <w:rPr>
          <w:rFonts w:asciiTheme="majorEastAsia" w:eastAsiaTheme="majorEastAsia" w:hAnsiTheme="majorEastAsia" w:cs="ShinMGoPro-Regular" w:hint="eastAsia"/>
          <w:kern w:val="0"/>
          <w:sz w:val="24"/>
          <w:szCs w:val="24"/>
        </w:rPr>
        <w:t xml:space="preserve"> </w:t>
      </w:r>
      <w:r w:rsidR="00BA20A2">
        <w:rPr>
          <w:rFonts w:asciiTheme="majorEastAsia" w:eastAsiaTheme="majorEastAsia" w:hAnsiTheme="majorEastAsia" w:cs="ShinMGoPro-Regular" w:hint="eastAsia"/>
          <w:kern w:val="0"/>
          <w:sz w:val="24"/>
          <w:szCs w:val="24"/>
        </w:rPr>
        <w:t>退院後の相談窓口</w:t>
      </w:r>
    </w:p>
    <w:p w14:paraId="71C23D9E" w14:textId="77777777" w:rsidR="001143BE" w:rsidRDefault="001143BE" w:rsidP="00666D43">
      <w:pPr>
        <w:rPr>
          <w:rFonts w:asciiTheme="minorEastAsia" w:hAnsiTheme="minorEastAsia"/>
          <w:sz w:val="24"/>
          <w:szCs w:val="24"/>
        </w:rPr>
      </w:pPr>
    </w:p>
    <w:p w14:paraId="43C2C0A6" w14:textId="7F1A3B5D" w:rsidR="00666D43" w:rsidRPr="00666D43" w:rsidRDefault="00500A94" w:rsidP="00666D43">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718656" behindDoc="0" locked="0" layoutInCell="1" allowOverlap="1" wp14:anchorId="0323DEA0" wp14:editId="12204511">
                <wp:simplePos x="0" y="0"/>
                <wp:positionH relativeFrom="column">
                  <wp:posOffset>2577465</wp:posOffset>
                </wp:positionH>
                <wp:positionV relativeFrom="paragraph">
                  <wp:posOffset>252096</wp:posOffset>
                </wp:positionV>
                <wp:extent cx="409575" cy="476250"/>
                <wp:effectExtent l="19050" t="0" r="47625" b="38100"/>
                <wp:wrapNone/>
                <wp:docPr id="2033" name="下矢印 2033"/>
                <wp:cNvGraphicFramePr/>
                <a:graphic xmlns:a="http://schemas.openxmlformats.org/drawingml/2006/main">
                  <a:graphicData uri="http://schemas.microsoft.com/office/word/2010/wordprocessingShape">
                    <wps:wsp>
                      <wps:cNvSpPr/>
                      <wps:spPr>
                        <a:xfrm>
                          <a:off x="0" y="0"/>
                          <a:ext cx="409575" cy="4762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503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33" o:spid="_x0000_s1026" type="#_x0000_t67" style="position:absolute;left:0;text-align:left;margin-left:202.95pt;margin-top:19.85pt;width:32.25pt;height: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" adj="12312" fillcolor="#f3a875 [2165]" strokecolor="#ed7d31 [3205]" strokeweight=".5pt">
                <v:fill color2="#f09558 [2613]" rotate="t" colors="0 #f7bda4;.5 #f5b195;1 #f8a581" focus="100%" type="gradient">
                  <o:fill v:ext="view" type="gradientUnscaled"/>
                </v:fill>
              </v:shape>
            </w:pict>
          </mc:Fallback>
        </mc:AlternateContent>
      </w:r>
    </w:p>
    <w:p w14:paraId="216569A9" w14:textId="77777777" w:rsidR="00666D43" w:rsidRPr="00666D43" w:rsidRDefault="00666D43" w:rsidP="00666D43">
      <w:pPr>
        <w:rPr>
          <w:rFonts w:asciiTheme="minorEastAsia" w:hAnsiTheme="minorEastAsia"/>
          <w:sz w:val="24"/>
          <w:szCs w:val="24"/>
        </w:rPr>
      </w:pPr>
    </w:p>
    <w:p w14:paraId="4A934B91" w14:textId="5BEAE989" w:rsidR="00666D43" w:rsidRPr="00666D43" w:rsidRDefault="00B85A51" w:rsidP="00666D43">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58592" behindDoc="0" locked="0" layoutInCell="1" allowOverlap="1" wp14:anchorId="5E0E1AB0" wp14:editId="4EE108D8">
                <wp:simplePos x="0" y="0"/>
                <wp:positionH relativeFrom="margin">
                  <wp:posOffset>3063240</wp:posOffset>
                </wp:positionH>
                <wp:positionV relativeFrom="paragraph">
                  <wp:posOffset>78740</wp:posOffset>
                </wp:positionV>
                <wp:extent cx="2676525" cy="495300"/>
                <wp:effectExtent l="0" t="0" r="28575" b="19050"/>
                <wp:wrapNone/>
                <wp:docPr id="2016" name="角丸四角形 2016"/>
                <wp:cNvGraphicFramePr/>
                <a:graphic xmlns:a="http://schemas.openxmlformats.org/drawingml/2006/main">
                  <a:graphicData uri="http://schemas.microsoft.com/office/word/2010/wordprocessingShape">
                    <wps:wsp>
                      <wps:cNvSpPr/>
                      <wps:spPr>
                        <a:xfrm>
                          <a:off x="0" y="0"/>
                          <a:ext cx="2676525" cy="495300"/>
                        </a:xfrm>
                        <a:prstGeom prst="roundRect">
                          <a:avLst/>
                        </a:prstGeom>
                        <a:ln>
                          <a:solidFill>
                            <a:schemeClr val="accent2">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3FA62B7" w14:textId="68085AFC" w:rsidR="00D1705B" w:rsidRPr="00623C15" w:rsidRDefault="00D1705B" w:rsidP="00010C44">
                            <w:pPr>
                              <w:jc w:val="center"/>
                              <w:rPr>
                                <w:rFonts w:asciiTheme="majorEastAsia" w:eastAsiaTheme="majorEastAsia" w:hAnsiTheme="majorEastAsia"/>
                                <w:sz w:val="22"/>
                              </w:rPr>
                            </w:pPr>
                            <w:r w:rsidRPr="00623C15">
                              <w:rPr>
                                <w:rFonts w:asciiTheme="majorEastAsia" w:eastAsiaTheme="majorEastAsia" w:hAnsiTheme="majorEastAsia" w:hint="eastAsia"/>
                                <w:sz w:val="22"/>
                              </w:rPr>
                              <w:t>準備が</w:t>
                            </w:r>
                            <w:r w:rsidRPr="00623C15">
                              <w:rPr>
                                <w:rFonts w:asciiTheme="majorEastAsia" w:eastAsiaTheme="majorEastAsia" w:hAnsiTheme="majorEastAsia"/>
                                <w:sz w:val="22"/>
                              </w:rPr>
                              <w:t>整い次第、ご連絡いたします。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0E1AB0" id="角丸四角形 2016" o:spid="_x0000_s1067" style="position:absolute;left:0;text-align:left;margin-left:241.2pt;margin-top:6.2pt;width:210.75pt;height:39pt;z-index:251758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" fillcolor="white [3201]" strokecolor="#823b0b [1605]" strokeweight="1pt">
                <v:stroke joinstyle="miter"/>
                <v:textbox>
                  <w:txbxContent>
                    <w:p w14:paraId="03FA62B7" w14:textId="68085AFC" w:rsidR="00D1705B" w:rsidRPr="00623C15" w:rsidRDefault="00D1705B" w:rsidP="00010C44">
                      <w:pPr>
                        <w:jc w:val="center"/>
                        <w:rPr>
                          <w:rFonts w:asciiTheme="majorEastAsia" w:eastAsiaTheme="majorEastAsia" w:hAnsiTheme="majorEastAsia"/>
                          <w:sz w:val="22"/>
                        </w:rPr>
                      </w:pPr>
                      <w:r w:rsidRPr="00623C15">
                        <w:rPr>
                          <w:rFonts w:asciiTheme="majorEastAsia" w:eastAsiaTheme="majorEastAsia" w:hAnsiTheme="majorEastAsia" w:hint="eastAsia"/>
                          <w:sz w:val="22"/>
                        </w:rPr>
                        <w:t>準備が</w:t>
                      </w:r>
                      <w:r w:rsidRPr="00623C15">
                        <w:rPr>
                          <w:rFonts w:asciiTheme="majorEastAsia" w:eastAsiaTheme="majorEastAsia" w:hAnsiTheme="majorEastAsia"/>
                          <w:sz w:val="22"/>
                        </w:rPr>
                        <w:t>整い次第、ご連絡いたします。</w:t>
                      </w:r>
                    </w:p>
                  </w:txbxContent>
                </v:textbox>
                <w10:wrap anchorx="margin"/>
              </v:roundrect>
            </w:pict>
          </mc:Fallback>
        </mc:AlternateContent>
      </w:r>
    </w:p>
    <w:p w14:paraId="0FC6C4FB" w14:textId="2C646210" w:rsidR="00666D43" w:rsidRPr="00666D43" w:rsidRDefault="00EB2EFC" w:rsidP="00666D43">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717632" behindDoc="0" locked="0" layoutInCell="1" allowOverlap="1" wp14:anchorId="7B0665B5" wp14:editId="52390709">
                <wp:simplePos x="0" y="0"/>
                <wp:positionH relativeFrom="margin">
                  <wp:align>right</wp:align>
                </wp:positionH>
                <wp:positionV relativeFrom="paragraph">
                  <wp:posOffset>107315</wp:posOffset>
                </wp:positionV>
                <wp:extent cx="5819775" cy="1847850"/>
                <wp:effectExtent l="0" t="0" r="28575" b="19050"/>
                <wp:wrapNone/>
                <wp:docPr id="2030" name="正方形/長方形 2030"/>
                <wp:cNvGraphicFramePr/>
                <a:graphic xmlns:a="http://schemas.openxmlformats.org/drawingml/2006/main">
                  <a:graphicData uri="http://schemas.microsoft.com/office/word/2010/wordprocessingShape">
                    <wps:wsp>
                      <wps:cNvSpPr/>
                      <wps:spPr>
                        <a:xfrm>
                          <a:off x="0" y="0"/>
                          <a:ext cx="5819775" cy="18478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38CAE877" w14:textId="2FCCC7C3" w:rsidR="00D1705B" w:rsidRPr="00EB2EFC" w:rsidRDefault="00D1705B" w:rsidP="00EB2EFC">
                            <w:pPr>
                              <w:jc w:val="left"/>
                              <w:rPr>
                                <w:rFonts w:ascii="HGP創英角ﾎﾟｯﾌﾟ体" w:eastAsia="HGP創英角ﾎﾟｯﾌﾟ体" w:hAnsi="HGP創英角ﾎﾟｯﾌﾟ体"/>
                                <w:sz w:val="28"/>
                                <w:szCs w:val="28"/>
                              </w:rPr>
                            </w:pPr>
                            <w:r w:rsidRPr="00EB2EFC">
                              <w:rPr>
                                <w:rFonts w:ascii="HGP創英角ﾎﾟｯﾌﾟ体" w:eastAsia="HGP創英角ﾎﾟｯﾌﾟ体" w:hAnsi="HGP創英角ﾎﾟｯﾌﾟ体" w:hint="eastAsia"/>
                                <w:sz w:val="28"/>
                                <w:szCs w:val="28"/>
                              </w:rPr>
                              <w:t>北足立</w:t>
                            </w:r>
                            <w:r w:rsidRPr="00EB2EFC">
                              <w:rPr>
                                <w:rFonts w:ascii="HGP創英角ﾎﾟｯﾌﾟ体" w:eastAsia="HGP創英角ﾎﾟｯﾌﾟ体" w:hAnsi="HGP創英角ﾎﾟｯﾌﾟ体"/>
                                <w:sz w:val="28"/>
                                <w:szCs w:val="28"/>
                              </w:rPr>
                              <w:t>地区入退院</w:t>
                            </w:r>
                            <w:r w:rsidRPr="00EB2EFC">
                              <w:rPr>
                                <w:rFonts w:ascii="HGP創英角ﾎﾟｯﾌﾟ体" w:eastAsia="HGP創英角ﾎﾟｯﾌﾟ体" w:hAnsi="HGP創英角ﾎﾟｯﾌﾟ体" w:hint="eastAsia"/>
                                <w:sz w:val="28"/>
                                <w:szCs w:val="28"/>
                              </w:rPr>
                              <w:t>支援ルール</w:t>
                            </w:r>
                            <w:r>
                              <w:rPr>
                                <w:rFonts w:ascii="HGP創英角ﾎﾟｯﾌﾟ体" w:eastAsia="HGP創英角ﾎﾟｯﾌﾟ体" w:hAnsi="HGP創英角ﾎﾟｯﾌﾟ体" w:hint="eastAsia"/>
                                <w:sz w:val="28"/>
                                <w:szCs w:val="28"/>
                              </w:rPr>
                              <w:t>と関係</w:t>
                            </w:r>
                            <w:r w:rsidRPr="00EB2EFC">
                              <w:rPr>
                                <w:rFonts w:ascii="HGP創英角ﾎﾟｯﾌﾟ体" w:eastAsia="HGP創英角ﾎﾟｯﾌﾟ体" w:hAnsi="HGP創英角ﾎﾟｯﾌﾟ体"/>
                                <w:sz w:val="28"/>
                                <w:szCs w:val="28"/>
                              </w:rPr>
                              <w:t>様式は</w:t>
                            </w:r>
                            <w:r w:rsidRPr="00EB2EFC">
                              <w:rPr>
                                <w:rFonts w:ascii="HGP創英角ﾎﾟｯﾌﾟ体" w:eastAsia="HGP創英角ﾎﾟｯﾌﾟ体" w:hAnsi="HGP創英角ﾎﾟｯﾌﾟ体" w:hint="eastAsia"/>
                                <w:sz w:val="28"/>
                                <w:szCs w:val="28"/>
                              </w:rPr>
                              <w:t>各市</w:t>
                            </w:r>
                            <w:r w:rsidRPr="00EB2EFC">
                              <w:rPr>
                                <w:rFonts w:ascii="HGP創英角ﾎﾟｯﾌﾟ体" w:eastAsia="HGP創英角ﾎﾟｯﾌﾟ体" w:hAnsi="HGP創英角ﾎﾟｯﾌﾟ体"/>
                                <w:sz w:val="28"/>
                                <w:szCs w:val="28"/>
                              </w:rPr>
                              <w:t>のホームページよりダウンロードできます。</w:t>
                            </w:r>
                          </w:p>
                          <w:p w14:paraId="179F3E4D" w14:textId="637CA32A" w:rsidR="00D1705B" w:rsidRPr="00500A94" w:rsidRDefault="00D1705B" w:rsidP="00EB2EFC">
                            <w:pPr>
                              <w:jc w:val="left"/>
                              <w:rPr>
                                <w:rFonts w:ascii="HGP創英角ﾎﾟｯﾌﾟ体" w:eastAsia="HGP創英角ﾎﾟｯﾌﾟ体" w:hAnsi="HGP創英角ﾎﾟｯﾌﾟ体"/>
                                <w:sz w:val="24"/>
                                <w:szCs w:val="24"/>
                              </w:rPr>
                            </w:pPr>
                            <w:r w:rsidRPr="00EB2EFC">
                              <w:rPr>
                                <w:rFonts w:ascii="HGP創英角ﾎﾟｯﾌﾟ体" w:eastAsia="HGP創英角ﾎﾟｯﾌﾟ体" w:hAnsi="HGP創英角ﾎﾟｯﾌﾟ体" w:hint="eastAsia"/>
                                <w:sz w:val="28"/>
                                <w:szCs w:val="28"/>
                              </w:rPr>
                              <w:t>各市の</w:t>
                            </w:r>
                            <w:r w:rsidRPr="00EB2EFC">
                              <w:rPr>
                                <w:rFonts w:ascii="HGP創英角ﾎﾟｯﾌﾟ体" w:eastAsia="HGP創英角ﾎﾟｯﾌﾟ体" w:hAnsi="HGP創英角ﾎﾟｯﾌﾟ体"/>
                                <w:sz w:val="28"/>
                                <w:szCs w:val="28"/>
                              </w:rPr>
                              <w:t>ホームぺー</w:t>
                            </w:r>
                            <w:r w:rsidRPr="00EB2EFC">
                              <w:rPr>
                                <w:rFonts w:ascii="HGP創英角ﾎﾟｯﾌﾟ体" w:eastAsia="HGP創英角ﾎﾟｯﾌﾟ体" w:hAnsi="HGP創英角ﾎﾟｯﾌﾟ体" w:hint="eastAsia"/>
                                <w:sz w:val="28"/>
                                <w:szCs w:val="28"/>
                              </w:rPr>
                              <w:t>ジ</w:t>
                            </w:r>
                            <w:r w:rsidRPr="00EB2EFC">
                              <w:rPr>
                                <w:rFonts w:ascii="HGP創英角ﾎﾟｯﾌﾟ体" w:eastAsia="HGP創英角ﾎﾟｯﾌﾟ体" w:hAnsi="HGP創英角ﾎﾟｯﾌﾟ体"/>
                                <w:sz w:val="28"/>
                                <w:szCs w:val="28"/>
                              </w:rPr>
                              <w:t>→「</w:t>
                            </w:r>
                            <w:r w:rsidRPr="00EB2EFC">
                              <w:rPr>
                                <w:rFonts w:ascii="HGP創英角ﾎﾟｯﾌﾟ体" w:eastAsia="HGP創英角ﾎﾟｯﾌﾟ体" w:hAnsi="HGP創英角ﾎﾟｯﾌﾟ体" w:hint="eastAsia"/>
                                <w:sz w:val="28"/>
                                <w:szCs w:val="28"/>
                              </w:rPr>
                              <w:t>北足立地区</w:t>
                            </w:r>
                            <w:r w:rsidRPr="00EB2EFC">
                              <w:rPr>
                                <w:rFonts w:ascii="HGP創英角ﾎﾟｯﾌﾟ体" w:eastAsia="HGP創英角ﾎﾟｯﾌﾟ体" w:hAnsi="HGP創英角ﾎﾟｯﾌﾟ体"/>
                                <w:sz w:val="28"/>
                                <w:szCs w:val="28"/>
                              </w:rPr>
                              <w:t>入退院支援ルール」</w:t>
                            </w:r>
                            <w:r w:rsidRPr="00EB2EFC">
                              <w:rPr>
                                <w:rFonts w:ascii="HGP創英角ﾎﾟｯﾌﾟ体" w:eastAsia="HGP創英角ﾎﾟｯﾌﾟ体" w:hAnsi="HGP創英角ﾎﾟｯﾌﾟ体" w:hint="eastAsia"/>
                                <w:sz w:val="28"/>
                                <w:szCs w:val="28"/>
                              </w:rPr>
                              <w:t>と</w:t>
                            </w:r>
                            <w:r w:rsidRPr="00EB2EFC">
                              <w:rPr>
                                <w:rFonts w:ascii="HGP創英角ﾎﾟｯﾌﾟ体" w:eastAsia="HGP創英角ﾎﾟｯﾌﾟ体" w:hAnsi="HGP創英角ﾎﾟｯﾌﾟ体"/>
                                <w:sz w:val="28"/>
                                <w:szCs w:val="28"/>
                              </w:rPr>
                              <w:t>検索ください</w:t>
                            </w:r>
                            <w:r>
                              <w:rPr>
                                <w:rFonts w:ascii="HGP創英角ﾎﾟｯﾌﾟ体" w:eastAsia="HGP創英角ﾎﾟｯﾌﾟ体" w:hAnsi="HGP創英角ﾎﾟｯﾌﾟ体"/>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0665B5" id="正方形/長方形 2030" o:spid="_x0000_s1068" style="position:absolute;left:0;text-align:left;margin-left:407.05pt;margin-top:8.45pt;width:458.25pt;height:145.5pt;z-index:2517176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" fillcolor="#f3a875 [2165]" strokecolor="#ed7d31 [3205]" strokeweight=".5pt">
                <v:fill color2="#f09558 [2613]" rotate="t" colors="0 #f7bda4;.5 #f5b195;1 #f8a581" focus="100%" type="gradient">
                  <o:fill v:ext="view" type="gradientUnscaled"/>
                </v:fill>
                <v:textbox>
                  <w:txbxContent>
                    <w:p w14:paraId="38CAE877" w14:textId="2FCCC7C3" w:rsidR="00D1705B" w:rsidRPr="00EB2EFC" w:rsidRDefault="00D1705B" w:rsidP="00EB2EFC">
                      <w:pPr>
                        <w:jc w:val="left"/>
                        <w:rPr>
                          <w:rFonts w:ascii="HGP創英角ﾎﾟｯﾌﾟ体" w:eastAsia="HGP創英角ﾎﾟｯﾌﾟ体" w:hAnsi="HGP創英角ﾎﾟｯﾌﾟ体"/>
                          <w:sz w:val="28"/>
                          <w:szCs w:val="28"/>
                        </w:rPr>
                      </w:pPr>
                      <w:r w:rsidRPr="00EB2EFC">
                        <w:rPr>
                          <w:rFonts w:ascii="HGP創英角ﾎﾟｯﾌﾟ体" w:eastAsia="HGP創英角ﾎﾟｯﾌﾟ体" w:hAnsi="HGP創英角ﾎﾟｯﾌﾟ体" w:hint="eastAsia"/>
                          <w:sz w:val="28"/>
                          <w:szCs w:val="28"/>
                        </w:rPr>
                        <w:t>北足立</w:t>
                      </w:r>
                      <w:r w:rsidRPr="00EB2EFC">
                        <w:rPr>
                          <w:rFonts w:ascii="HGP創英角ﾎﾟｯﾌﾟ体" w:eastAsia="HGP創英角ﾎﾟｯﾌﾟ体" w:hAnsi="HGP創英角ﾎﾟｯﾌﾟ体"/>
                          <w:sz w:val="28"/>
                          <w:szCs w:val="28"/>
                        </w:rPr>
                        <w:t>地区入退院</w:t>
                      </w:r>
                      <w:r w:rsidRPr="00EB2EFC">
                        <w:rPr>
                          <w:rFonts w:ascii="HGP創英角ﾎﾟｯﾌﾟ体" w:eastAsia="HGP創英角ﾎﾟｯﾌﾟ体" w:hAnsi="HGP創英角ﾎﾟｯﾌﾟ体" w:hint="eastAsia"/>
                          <w:sz w:val="28"/>
                          <w:szCs w:val="28"/>
                        </w:rPr>
                        <w:t>支援ルール</w:t>
                      </w:r>
                      <w:r>
                        <w:rPr>
                          <w:rFonts w:ascii="HGP創英角ﾎﾟｯﾌﾟ体" w:eastAsia="HGP創英角ﾎﾟｯﾌﾟ体" w:hAnsi="HGP創英角ﾎﾟｯﾌﾟ体" w:hint="eastAsia"/>
                          <w:sz w:val="28"/>
                          <w:szCs w:val="28"/>
                        </w:rPr>
                        <w:t>と関係</w:t>
                      </w:r>
                      <w:r w:rsidRPr="00EB2EFC">
                        <w:rPr>
                          <w:rFonts w:ascii="HGP創英角ﾎﾟｯﾌﾟ体" w:eastAsia="HGP創英角ﾎﾟｯﾌﾟ体" w:hAnsi="HGP創英角ﾎﾟｯﾌﾟ体"/>
                          <w:sz w:val="28"/>
                          <w:szCs w:val="28"/>
                        </w:rPr>
                        <w:t>様式は</w:t>
                      </w:r>
                      <w:r w:rsidRPr="00EB2EFC">
                        <w:rPr>
                          <w:rFonts w:ascii="HGP創英角ﾎﾟｯﾌﾟ体" w:eastAsia="HGP創英角ﾎﾟｯﾌﾟ体" w:hAnsi="HGP創英角ﾎﾟｯﾌﾟ体" w:hint="eastAsia"/>
                          <w:sz w:val="28"/>
                          <w:szCs w:val="28"/>
                        </w:rPr>
                        <w:t>各市</w:t>
                      </w:r>
                      <w:r w:rsidRPr="00EB2EFC">
                        <w:rPr>
                          <w:rFonts w:ascii="HGP創英角ﾎﾟｯﾌﾟ体" w:eastAsia="HGP創英角ﾎﾟｯﾌﾟ体" w:hAnsi="HGP創英角ﾎﾟｯﾌﾟ体"/>
                          <w:sz w:val="28"/>
                          <w:szCs w:val="28"/>
                        </w:rPr>
                        <w:t>のホームページよりダウンロードできます。</w:t>
                      </w:r>
                    </w:p>
                    <w:p w14:paraId="179F3E4D" w14:textId="637CA32A" w:rsidR="00D1705B" w:rsidRPr="00500A94" w:rsidRDefault="00D1705B" w:rsidP="00EB2EFC">
                      <w:pPr>
                        <w:jc w:val="left"/>
                        <w:rPr>
                          <w:rFonts w:ascii="HGP創英角ﾎﾟｯﾌﾟ体" w:eastAsia="HGP創英角ﾎﾟｯﾌﾟ体" w:hAnsi="HGP創英角ﾎﾟｯﾌﾟ体"/>
                          <w:sz w:val="24"/>
                          <w:szCs w:val="24"/>
                        </w:rPr>
                      </w:pPr>
                      <w:r w:rsidRPr="00EB2EFC">
                        <w:rPr>
                          <w:rFonts w:ascii="HGP創英角ﾎﾟｯﾌﾟ体" w:eastAsia="HGP創英角ﾎﾟｯﾌﾟ体" w:hAnsi="HGP創英角ﾎﾟｯﾌﾟ体" w:hint="eastAsia"/>
                          <w:sz w:val="28"/>
                          <w:szCs w:val="28"/>
                        </w:rPr>
                        <w:t>各市の</w:t>
                      </w:r>
                      <w:r w:rsidRPr="00EB2EFC">
                        <w:rPr>
                          <w:rFonts w:ascii="HGP創英角ﾎﾟｯﾌﾟ体" w:eastAsia="HGP創英角ﾎﾟｯﾌﾟ体" w:hAnsi="HGP創英角ﾎﾟｯﾌﾟ体"/>
                          <w:sz w:val="28"/>
                          <w:szCs w:val="28"/>
                        </w:rPr>
                        <w:t>ホームぺー</w:t>
                      </w:r>
                      <w:r w:rsidRPr="00EB2EFC">
                        <w:rPr>
                          <w:rFonts w:ascii="HGP創英角ﾎﾟｯﾌﾟ体" w:eastAsia="HGP創英角ﾎﾟｯﾌﾟ体" w:hAnsi="HGP創英角ﾎﾟｯﾌﾟ体" w:hint="eastAsia"/>
                          <w:sz w:val="28"/>
                          <w:szCs w:val="28"/>
                        </w:rPr>
                        <w:t>ジ</w:t>
                      </w:r>
                      <w:r w:rsidRPr="00EB2EFC">
                        <w:rPr>
                          <w:rFonts w:ascii="HGP創英角ﾎﾟｯﾌﾟ体" w:eastAsia="HGP創英角ﾎﾟｯﾌﾟ体" w:hAnsi="HGP創英角ﾎﾟｯﾌﾟ体"/>
                          <w:sz w:val="28"/>
                          <w:szCs w:val="28"/>
                        </w:rPr>
                        <w:t>→「</w:t>
                      </w:r>
                      <w:r w:rsidRPr="00EB2EFC">
                        <w:rPr>
                          <w:rFonts w:ascii="HGP創英角ﾎﾟｯﾌﾟ体" w:eastAsia="HGP創英角ﾎﾟｯﾌﾟ体" w:hAnsi="HGP創英角ﾎﾟｯﾌﾟ体" w:hint="eastAsia"/>
                          <w:sz w:val="28"/>
                          <w:szCs w:val="28"/>
                        </w:rPr>
                        <w:t>北足立地区</w:t>
                      </w:r>
                      <w:r w:rsidRPr="00EB2EFC">
                        <w:rPr>
                          <w:rFonts w:ascii="HGP創英角ﾎﾟｯﾌﾟ体" w:eastAsia="HGP創英角ﾎﾟｯﾌﾟ体" w:hAnsi="HGP創英角ﾎﾟｯﾌﾟ体"/>
                          <w:sz w:val="28"/>
                          <w:szCs w:val="28"/>
                        </w:rPr>
                        <w:t>入退院支援ルール」</w:t>
                      </w:r>
                      <w:r w:rsidRPr="00EB2EFC">
                        <w:rPr>
                          <w:rFonts w:ascii="HGP創英角ﾎﾟｯﾌﾟ体" w:eastAsia="HGP創英角ﾎﾟｯﾌﾟ体" w:hAnsi="HGP創英角ﾎﾟｯﾌﾟ体" w:hint="eastAsia"/>
                          <w:sz w:val="28"/>
                          <w:szCs w:val="28"/>
                        </w:rPr>
                        <w:t>と</w:t>
                      </w:r>
                      <w:r w:rsidRPr="00EB2EFC">
                        <w:rPr>
                          <w:rFonts w:ascii="HGP創英角ﾎﾟｯﾌﾟ体" w:eastAsia="HGP創英角ﾎﾟｯﾌﾟ体" w:hAnsi="HGP創英角ﾎﾟｯﾌﾟ体"/>
                          <w:sz w:val="28"/>
                          <w:szCs w:val="28"/>
                        </w:rPr>
                        <w:t>検索ください</w:t>
                      </w:r>
                      <w:r>
                        <w:rPr>
                          <w:rFonts w:ascii="HGP創英角ﾎﾟｯﾌﾟ体" w:eastAsia="HGP創英角ﾎﾟｯﾌﾟ体" w:hAnsi="HGP創英角ﾎﾟｯﾌﾟ体"/>
                          <w:sz w:val="24"/>
                          <w:szCs w:val="24"/>
                        </w:rPr>
                        <w:t>。</w:t>
                      </w:r>
                    </w:p>
                  </w:txbxContent>
                </v:textbox>
                <w10:wrap anchorx="margin"/>
              </v:rect>
            </w:pict>
          </mc:Fallback>
        </mc:AlternateContent>
      </w:r>
    </w:p>
    <w:p w14:paraId="577F99B7" w14:textId="77777777" w:rsidR="00666D43" w:rsidRPr="00666D43" w:rsidRDefault="00666D43" w:rsidP="00666D43">
      <w:pPr>
        <w:rPr>
          <w:rFonts w:asciiTheme="minorEastAsia" w:hAnsiTheme="minorEastAsia"/>
          <w:sz w:val="24"/>
          <w:szCs w:val="24"/>
        </w:rPr>
      </w:pPr>
    </w:p>
    <w:p w14:paraId="5538D4BA" w14:textId="77777777" w:rsidR="00666D43" w:rsidRPr="00666D43" w:rsidRDefault="00666D43" w:rsidP="00666D43">
      <w:pPr>
        <w:rPr>
          <w:rFonts w:asciiTheme="minorEastAsia" w:hAnsiTheme="minorEastAsia"/>
          <w:sz w:val="24"/>
          <w:szCs w:val="24"/>
        </w:rPr>
      </w:pPr>
    </w:p>
    <w:p w14:paraId="0045B5D9" w14:textId="77777777" w:rsidR="00666D43" w:rsidRPr="00666D43" w:rsidRDefault="00666D43" w:rsidP="00666D43">
      <w:pPr>
        <w:rPr>
          <w:rFonts w:asciiTheme="minorEastAsia" w:hAnsiTheme="minorEastAsia"/>
          <w:sz w:val="24"/>
          <w:szCs w:val="24"/>
        </w:rPr>
      </w:pPr>
    </w:p>
    <w:p w14:paraId="0D5DE3E2" w14:textId="77777777" w:rsidR="00666D43" w:rsidRPr="00666D43" w:rsidRDefault="00666D43" w:rsidP="00666D43">
      <w:pPr>
        <w:rPr>
          <w:rFonts w:asciiTheme="minorEastAsia" w:hAnsiTheme="minorEastAsia"/>
          <w:sz w:val="24"/>
          <w:szCs w:val="24"/>
        </w:rPr>
      </w:pPr>
    </w:p>
    <w:p w14:paraId="65FC025C" w14:textId="77777777" w:rsidR="00666D43" w:rsidRPr="00666D43" w:rsidRDefault="00666D43" w:rsidP="00666D43">
      <w:pPr>
        <w:rPr>
          <w:rFonts w:asciiTheme="minorEastAsia" w:hAnsiTheme="minorEastAsia"/>
          <w:sz w:val="24"/>
          <w:szCs w:val="24"/>
        </w:rPr>
      </w:pPr>
    </w:p>
    <w:p w14:paraId="0FF3608B" w14:textId="77777777" w:rsidR="00666D43" w:rsidRPr="00666D43" w:rsidRDefault="00666D43" w:rsidP="00666D43">
      <w:pPr>
        <w:rPr>
          <w:rFonts w:asciiTheme="minorEastAsia" w:hAnsiTheme="minorEastAsia"/>
          <w:sz w:val="24"/>
          <w:szCs w:val="24"/>
        </w:rPr>
      </w:pPr>
    </w:p>
    <w:p w14:paraId="06CB6760" w14:textId="77777777" w:rsidR="00666D43" w:rsidRPr="00666D43" w:rsidRDefault="00666D43" w:rsidP="00666D43">
      <w:pPr>
        <w:rPr>
          <w:rFonts w:asciiTheme="minorEastAsia" w:hAnsiTheme="minorEastAsia"/>
          <w:sz w:val="24"/>
          <w:szCs w:val="24"/>
        </w:rPr>
      </w:pPr>
    </w:p>
    <w:p w14:paraId="44498E2A" w14:textId="77777777" w:rsidR="00666D43" w:rsidRPr="00666D43" w:rsidRDefault="00666D43" w:rsidP="00666D43">
      <w:pPr>
        <w:rPr>
          <w:rFonts w:asciiTheme="minorEastAsia" w:hAnsiTheme="minorEastAsia"/>
          <w:sz w:val="24"/>
          <w:szCs w:val="24"/>
        </w:rPr>
      </w:pPr>
    </w:p>
    <w:p w14:paraId="54DFB540" w14:textId="77777777" w:rsidR="00666D43" w:rsidRPr="00666D43" w:rsidRDefault="00666D43" w:rsidP="00666D43">
      <w:pPr>
        <w:rPr>
          <w:rFonts w:asciiTheme="minorEastAsia" w:hAnsiTheme="minorEastAsia"/>
          <w:sz w:val="24"/>
          <w:szCs w:val="24"/>
        </w:rPr>
      </w:pPr>
    </w:p>
    <w:p w14:paraId="253949D8" w14:textId="77777777" w:rsidR="00666D43" w:rsidRPr="00666D43" w:rsidRDefault="00666D43" w:rsidP="00666D43">
      <w:pPr>
        <w:rPr>
          <w:rFonts w:asciiTheme="minorEastAsia" w:hAnsiTheme="minorEastAsia"/>
          <w:sz w:val="24"/>
          <w:szCs w:val="24"/>
        </w:rPr>
      </w:pPr>
    </w:p>
    <w:p w14:paraId="21D2A508" w14:textId="77777777" w:rsidR="00666D43" w:rsidRPr="00666D43" w:rsidRDefault="00666D43" w:rsidP="00666D43">
      <w:pPr>
        <w:rPr>
          <w:rFonts w:asciiTheme="minorEastAsia" w:hAnsiTheme="minorEastAsia"/>
          <w:sz w:val="24"/>
          <w:szCs w:val="24"/>
        </w:rPr>
      </w:pPr>
    </w:p>
    <w:p w14:paraId="2911FB46" w14:textId="77777777" w:rsidR="00666D43" w:rsidRPr="00666D43" w:rsidRDefault="00666D43" w:rsidP="00666D43">
      <w:pPr>
        <w:rPr>
          <w:rFonts w:asciiTheme="minorEastAsia" w:hAnsiTheme="minorEastAsia"/>
          <w:sz w:val="24"/>
          <w:szCs w:val="24"/>
        </w:rPr>
      </w:pPr>
    </w:p>
    <w:p w14:paraId="31E17E54" w14:textId="77777777" w:rsidR="00666D43" w:rsidRDefault="00666D43" w:rsidP="00666D43">
      <w:pPr>
        <w:rPr>
          <w:rFonts w:asciiTheme="minorEastAsia" w:hAnsiTheme="minorEastAsia"/>
          <w:sz w:val="24"/>
          <w:szCs w:val="24"/>
        </w:rPr>
      </w:pPr>
    </w:p>
    <w:p w14:paraId="32B82473" w14:textId="77777777" w:rsidR="009F2246" w:rsidRDefault="009F2246" w:rsidP="00666D43">
      <w:pPr>
        <w:rPr>
          <w:rFonts w:asciiTheme="minorEastAsia" w:hAnsiTheme="minorEastAsia"/>
          <w:sz w:val="24"/>
          <w:szCs w:val="24"/>
        </w:rPr>
      </w:pPr>
    </w:p>
    <w:p w14:paraId="5D5B11A3" w14:textId="77777777" w:rsidR="00B00CD2" w:rsidRDefault="00666D43" w:rsidP="00666D43">
      <w:r>
        <w:br/>
      </w:r>
    </w:p>
    <w:p w14:paraId="09C08D75" w14:textId="77777777" w:rsidR="00092CC0" w:rsidRDefault="00092CC0" w:rsidP="00666D43"/>
    <w:p w14:paraId="3AFF82EB" w14:textId="77777777" w:rsidR="00092CC0" w:rsidRDefault="00092CC0" w:rsidP="00666D43"/>
    <w:p w14:paraId="774E3ACC" w14:textId="77777777" w:rsidR="00092CC0" w:rsidRDefault="00092CC0" w:rsidP="00666D43"/>
    <w:p w14:paraId="0F32A49D" w14:textId="77777777" w:rsidR="00092CC0" w:rsidRDefault="00092CC0" w:rsidP="00666D43"/>
    <w:p w14:paraId="24E1E24B" w14:textId="77777777" w:rsidR="00092CC0" w:rsidRDefault="00092CC0" w:rsidP="00666D43"/>
    <w:p w14:paraId="08B32720" w14:textId="77777777" w:rsidR="00092CC0" w:rsidRDefault="00092CC0" w:rsidP="00666D43"/>
    <w:p w14:paraId="5BF09BDD" w14:textId="77777777" w:rsidR="00092CC0" w:rsidRDefault="00092CC0" w:rsidP="00666D43"/>
    <w:p w14:paraId="389851B1" w14:textId="77777777" w:rsidR="00092CC0" w:rsidRDefault="00092CC0" w:rsidP="00666D43"/>
    <w:p w14:paraId="4682B610" w14:textId="77777777" w:rsidR="00092CC0" w:rsidRDefault="00092CC0" w:rsidP="00666D43"/>
    <w:p w14:paraId="1F8F5796" w14:textId="77777777" w:rsidR="00092CC0" w:rsidRDefault="00092CC0" w:rsidP="00666D43"/>
    <w:p w14:paraId="591FCBD0" w14:textId="77777777" w:rsidR="00092CC0" w:rsidRDefault="00092CC0" w:rsidP="00666D43"/>
    <w:p w14:paraId="33DADEDA" w14:textId="4AEBC393" w:rsidR="00092CC0" w:rsidRDefault="00092CC0" w:rsidP="00666D43"/>
    <w:p w14:paraId="04032158" w14:textId="6CE3F88D" w:rsidR="00C93AA4" w:rsidRDefault="00F95A34" w:rsidP="00666D43">
      <w:r w:rsidRPr="00F95A34">
        <w:rPr>
          <w:noProof/>
        </w:rPr>
        <w:lastRenderedPageBreak/>
        <w:drawing>
          <wp:anchor distT="0" distB="0" distL="114300" distR="114300" simplePos="0" relativeHeight="251760640" behindDoc="0" locked="0" layoutInCell="1" allowOverlap="1" wp14:anchorId="285DC825" wp14:editId="65B1AB1F">
            <wp:simplePos x="0" y="0"/>
            <wp:positionH relativeFrom="margin">
              <wp:align>left</wp:align>
            </wp:positionH>
            <wp:positionV relativeFrom="paragraph">
              <wp:posOffset>42815</wp:posOffset>
            </wp:positionV>
            <wp:extent cx="6128332" cy="9180000"/>
            <wp:effectExtent l="0" t="0" r="6350" b="2540"/>
            <wp:wrapNone/>
            <wp:docPr id="2019" name="図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1708" cy="9215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5F549" w14:textId="644AA7D0" w:rsidR="00EB2EFC" w:rsidRDefault="00EB2EFC" w:rsidP="00666D43">
      <w:pPr>
        <w:rPr>
          <w:rFonts w:asciiTheme="minorEastAsia" w:hAnsiTheme="minorEastAsia"/>
          <w:sz w:val="24"/>
          <w:szCs w:val="24"/>
        </w:rPr>
      </w:pPr>
      <w:r w:rsidRPr="00EB2EFC">
        <w:rPr>
          <w:noProof/>
        </w:rPr>
        <w:lastRenderedPageBreak/>
        <w:drawing>
          <wp:inline distT="0" distB="0" distL="0" distR="0" wp14:anchorId="0EF1680D" wp14:editId="29B4845C">
            <wp:extent cx="6096000" cy="9301204"/>
            <wp:effectExtent l="0" t="0" r="0" b="0"/>
            <wp:docPr id="72825" name="図 7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8699" cy="9305322"/>
                    </a:xfrm>
                    <a:prstGeom prst="rect">
                      <a:avLst/>
                    </a:prstGeom>
                    <a:noFill/>
                    <a:ln>
                      <a:noFill/>
                    </a:ln>
                  </pic:spPr>
                </pic:pic>
              </a:graphicData>
            </a:graphic>
          </wp:inline>
        </w:drawing>
      </w:r>
    </w:p>
    <w:p w14:paraId="128C80E0" w14:textId="3AE45278" w:rsidR="00EB2EFC" w:rsidRDefault="00E04A09" w:rsidP="00666D43">
      <w:pPr>
        <w:rPr>
          <w:rFonts w:asciiTheme="minorEastAsia" w:hAnsiTheme="minorEastAsia"/>
          <w:sz w:val="24"/>
          <w:szCs w:val="24"/>
        </w:rPr>
      </w:pPr>
      <w:r w:rsidRPr="00E04A09">
        <w:rPr>
          <w:rFonts w:asciiTheme="minorEastAsia" w:hAnsiTheme="minorEastAsia"/>
          <w:noProof/>
          <w:sz w:val="24"/>
          <w:szCs w:val="24"/>
        </w:rPr>
        <w:lastRenderedPageBreak/>
        <w:drawing>
          <wp:anchor distT="0" distB="0" distL="114300" distR="114300" simplePos="0" relativeHeight="251763712" behindDoc="0" locked="0" layoutInCell="1" allowOverlap="1" wp14:anchorId="0A359878" wp14:editId="73673D6B">
            <wp:simplePos x="0" y="0"/>
            <wp:positionH relativeFrom="margin">
              <wp:align>left</wp:align>
            </wp:positionH>
            <wp:positionV relativeFrom="paragraph">
              <wp:posOffset>31115</wp:posOffset>
            </wp:positionV>
            <wp:extent cx="6083102" cy="9296400"/>
            <wp:effectExtent l="0" t="0" r="0" b="0"/>
            <wp:wrapNone/>
            <wp:docPr id="2021" name="図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3102" cy="9296400"/>
                    </a:xfrm>
                    <a:prstGeom prst="rect">
                      <a:avLst/>
                    </a:prstGeom>
                    <a:noFill/>
                    <a:ln>
                      <a:noFill/>
                    </a:ln>
                  </pic:spPr>
                </pic:pic>
              </a:graphicData>
            </a:graphic>
            <wp14:sizeRelV relativeFrom="margin">
              <wp14:pctHeight>0</wp14:pctHeight>
            </wp14:sizeRelV>
          </wp:anchor>
        </w:drawing>
      </w:r>
    </w:p>
    <w:p w14:paraId="656A87D1" w14:textId="15758A24" w:rsidR="00F95A34" w:rsidRDefault="00F95A34">
      <w:pPr>
        <w:widowControl/>
        <w:jc w:val="left"/>
        <w:rPr>
          <w:rFonts w:asciiTheme="minorEastAsia" w:hAnsiTheme="minorEastAsia"/>
          <w:sz w:val="24"/>
          <w:szCs w:val="24"/>
        </w:rPr>
      </w:pPr>
      <w:r>
        <w:rPr>
          <w:rFonts w:asciiTheme="minorEastAsia" w:hAnsiTheme="minorEastAsia"/>
          <w:sz w:val="24"/>
          <w:szCs w:val="24"/>
        </w:rPr>
        <w:br w:type="page"/>
      </w:r>
    </w:p>
    <w:p w14:paraId="577C7D3B" w14:textId="03D38A3A" w:rsidR="00B00CD2" w:rsidRDefault="00B00CD2" w:rsidP="00666D43">
      <w:pPr>
        <w:rPr>
          <w:rFonts w:asciiTheme="minorEastAsia" w:hAnsiTheme="minorEastAsia"/>
          <w:sz w:val="24"/>
          <w:szCs w:val="24"/>
        </w:rPr>
      </w:pPr>
      <w:r>
        <w:rPr>
          <w:noProof/>
        </w:rPr>
        <w:lastRenderedPageBreak/>
        <mc:AlternateContent>
          <mc:Choice Requires="wps">
            <w:drawing>
              <wp:anchor distT="0" distB="0" distL="114300" distR="114300" simplePos="0" relativeHeight="251745280" behindDoc="0" locked="0" layoutInCell="1" allowOverlap="1" wp14:anchorId="1C0D8258" wp14:editId="4D4E3D97">
                <wp:simplePos x="0" y="0"/>
                <wp:positionH relativeFrom="column">
                  <wp:posOffset>4975579</wp:posOffset>
                </wp:positionH>
                <wp:positionV relativeFrom="paragraph">
                  <wp:posOffset>-21265</wp:posOffset>
                </wp:positionV>
                <wp:extent cx="1069731" cy="333375"/>
                <wp:effectExtent l="0" t="0" r="16510" b="28575"/>
                <wp:wrapNone/>
                <wp:docPr id="72813" name="正方形/長方形 9"/>
                <wp:cNvGraphicFramePr/>
                <a:graphic xmlns:a="http://schemas.openxmlformats.org/drawingml/2006/main">
                  <a:graphicData uri="http://schemas.microsoft.com/office/word/2010/wordprocessingShape">
                    <wps:wsp>
                      <wps:cNvSpPr/>
                      <wps:spPr>
                        <a:xfrm>
                          <a:off x="0" y="0"/>
                          <a:ext cx="1069731" cy="33337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B8E3B86" w14:textId="77777777" w:rsidR="00D1705B" w:rsidRPr="001C2604" w:rsidRDefault="00D1705B" w:rsidP="00B00CD2">
                            <w:pPr>
                              <w:pStyle w:val="Web"/>
                              <w:spacing w:before="0" w:beforeAutospacing="0" w:after="0" w:afterAutospacing="0"/>
                              <w:jc w:val="center"/>
                            </w:pPr>
                            <w:r>
                              <w:rPr>
                                <w:rFonts w:cstheme="minorBidi" w:hint="eastAsia"/>
                                <w:color w:val="000000" w:themeColor="dark1"/>
                                <w:sz w:val="22"/>
                                <w:szCs w:val="22"/>
                              </w:rPr>
                              <w:t>資料１</w:t>
                            </w:r>
                          </w:p>
                        </w:txbxContent>
                      </wps:txbx>
                      <wps:bodyPr vertOverflow="clip" horzOverflow="clip" rtlCol="0" anchor="t">
                        <a:noAutofit/>
                      </wps:bodyPr>
                    </wps:wsp>
                  </a:graphicData>
                </a:graphic>
                <wp14:sizeRelV relativeFrom="margin">
                  <wp14:pctHeight>0</wp14:pctHeight>
                </wp14:sizeRelV>
              </wp:anchor>
            </w:drawing>
          </mc:Choice>
          <mc:Fallback>
            <w:pict>
              <v:rect w14:anchorId="1C0D8258" id="正方形/長方形 9" o:spid="_x0000_s1069" style="position:absolute;left:0;text-align:left;margin-left:391.8pt;margin-top:-1.65pt;width:84.25pt;height:26.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" fillcolor="window" strokecolor="windowText">
                <v:textbox>
                  <w:txbxContent>
                    <w:p w14:paraId="6B8E3B86" w14:textId="77777777" w:rsidR="00D1705B" w:rsidRPr="001C2604" w:rsidRDefault="00D1705B" w:rsidP="00B00CD2">
                      <w:pPr>
                        <w:pStyle w:val="Web"/>
                        <w:spacing w:before="0" w:beforeAutospacing="0" w:after="0" w:afterAutospacing="0"/>
                        <w:jc w:val="center"/>
                      </w:pPr>
                      <w:r>
                        <w:rPr>
                          <w:rFonts w:cstheme="minorBidi" w:hint="eastAsia"/>
                          <w:color w:val="000000" w:themeColor="dark1"/>
                          <w:sz w:val="22"/>
                          <w:szCs w:val="22"/>
                        </w:rPr>
                        <w:t>資料１</w:t>
                      </w:r>
                    </w:p>
                  </w:txbxContent>
                </v:textbox>
              </v:rect>
            </w:pict>
          </mc:Fallback>
        </mc:AlternateContent>
      </w:r>
    </w:p>
    <w:p w14:paraId="5DDD3372" w14:textId="29D0572F" w:rsidR="009B6EC1" w:rsidRDefault="00B00CD2" w:rsidP="00666D43">
      <w:pPr>
        <w:rPr>
          <w:rFonts w:asciiTheme="minorEastAsia" w:hAnsiTheme="minorEastAsia"/>
          <w:sz w:val="24"/>
          <w:szCs w:val="24"/>
        </w:rPr>
      </w:pPr>
      <w:r w:rsidRPr="0080682D">
        <w:rPr>
          <w:noProof/>
        </w:rPr>
        <w:drawing>
          <wp:anchor distT="0" distB="0" distL="114300" distR="114300" simplePos="0" relativeHeight="251739136" behindDoc="0" locked="0" layoutInCell="1" allowOverlap="1" wp14:anchorId="4D9D989B" wp14:editId="31F4487A">
            <wp:simplePos x="0" y="0"/>
            <wp:positionH relativeFrom="column">
              <wp:posOffset>-102268</wp:posOffset>
            </wp:positionH>
            <wp:positionV relativeFrom="paragraph">
              <wp:posOffset>187945</wp:posOffset>
            </wp:positionV>
            <wp:extent cx="6151574" cy="8181975"/>
            <wp:effectExtent l="0" t="0" r="1905" b="0"/>
            <wp:wrapNone/>
            <wp:docPr id="72809" name="図 7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8873" cy="8191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B95A7" w14:textId="77777777" w:rsidR="009B6EC1" w:rsidRDefault="009B6EC1" w:rsidP="00666D43">
      <w:pPr>
        <w:rPr>
          <w:rFonts w:asciiTheme="minorEastAsia" w:hAnsiTheme="minorEastAsia"/>
          <w:sz w:val="24"/>
          <w:szCs w:val="24"/>
        </w:rPr>
      </w:pPr>
    </w:p>
    <w:p w14:paraId="7978D718" w14:textId="77777777" w:rsidR="009B6EC1" w:rsidRDefault="009B6EC1" w:rsidP="00666D43">
      <w:pPr>
        <w:rPr>
          <w:rFonts w:asciiTheme="minorEastAsia" w:hAnsiTheme="minorEastAsia"/>
          <w:sz w:val="24"/>
          <w:szCs w:val="24"/>
        </w:rPr>
      </w:pPr>
    </w:p>
    <w:p w14:paraId="2BE0B319" w14:textId="77777777" w:rsidR="009B6EC1" w:rsidRDefault="009B6EC1" w:rsidP="00666D43">
      <w:pPr>
        <w:rPr>
          <w:rFonts w:asciiTheme="minorEastAsia" w:hAnsiTheme="minorEastAsia"/>
          <w:sz w:val="24"/>
          <w:szCs w:val="24"/>
        </w:rPr>
      </w:pPr>
    </w:p>
    <w:p w14:paraId="664397D4" w14:textId="77777777" w:rsidR="009B6EC1" w:rsidRDefault="009B6EC1" w:rsidP="00666D43">
      <w:pPr>
        <w:rPr>
          <w:rFonts w:asciiTheme="minorEastAsia" w:hAnsiTheme="minorEastAsia"/>
          <w:sz w:val="24"/>
          <w:szCs w:val="24"/>
        </w:rPr>
      </w:pPr>
    </w:p>
    <w:p w14:paraId="4A248060" w14:textId="77777777" w:rsidR="009B6EC1" w:rsidRDefault="009B6EC1" w:rsidP="00666D43">
      <w:pPr>
        <w:rPr>
          <w:rFonts w:asciiTheme="minorEastAsia" w:hAnsiTheme="minorEastAsia"/>
          <w:sz w:val="24"/>
          <w:szCs w:val="24"/>
        </w:rPr>
      </w:pPr>
    </w:p>
    <w:p w14:paraId="755DACFA" w14:textId="77777777" w:rsidR="009B6EC1" w:rsidRDefault="009B6EC1" w:rsidP="00666D43">
      <w:pPr>
        <w:rPr>
          <w:rFonts w:asciiTheme="minorEastAsia" w:hAnsiTheme="minorEastAsia"/>
          <w:sz w:val="24"/>
          <w:szCs w:val="24"/>
        </w:rPr>
      </w:pPr>
    </w:p>
    <w:p w14:paraId="25C1E550" w14:textId="77777777" w:rsidR="009B6EC1" w:rsidRDefault="009B6EC1" w:rsidP="00666D43">
      <w:pPr>
        <w:rPr>
          <w:rFonts w:asciiTheme="minorEastAsia" w:hAnsiTheme="minorEastAsia"/>
          <w:sz w:val="24"/>
          <w:szCs w:val="24"/>
        </w:rPr>
      </w:pPr>
    </w:p>
    <w:p w14:paraId="1A86F685" w14:textId="77777777" w:rsidR="009B6EC1" w:rsidRDefault="009B6EC1" w:rsidP="00666D43">
      <w:pPr>
        <w:rPr>
          <w:rFonts w:asciiTheme="minorEastAsia" w:hAnsiTheme="minorEastAsia"/>
          <w:sz w:val="24"/>
          <w:szCs w:val="24"/>
        </w:rPr>
      </w:pPr>
    </w:p>
    <w:p w14:paraId="46AC1898" w14:textId="77777777" w:rsidR="009B6EC1" w:rsidRDefault="009B6EC1" w:rsidP="00666D43">
      <w:pPr>
        <w:rPr>
          <w:rFonts w:asciiTheme="minorEastAsia" w:hAnsiTheme="minorEastAsia"/>
          <w:sz w:val="24"/>
          <w:szCs w:val="24"/>
        </w:rPr>
      </w:pPr>
    </w:p>
    <w:p w14:paraId="5338559C" w14:textId="77777777" w:rsidR="009B6EC1" w:rsidRDefault="009B6EC1" w:rsidP="00666D43">
      <w:pPr>
        <w:rPr>
          <w:rFonts w:asciiTheme="minorEastAsia" w:hAnsiTheme="minorEastAsia"/>
          <w:sz w:val="24"/>
          <w:szCs w:val="24"/>
        </w:rPr>
      </w:pPr>
    </w:p>
    <w:p w14:paraId="33392C12" w14:textId="77777777" w:rsidR="009B6EC1" w:rsidRDefault="009B6EC1" w:rsidP="00666D43">
      <w:pPr>
        <w:rPr>
          <w:rFonts w:asciiTheme="minorEastAsia" w:hAnsiTheme="minorEastAsia"/>
          <w:sz w:val="24"/>
          <w:szCs w:val="24"/>
        </w:rPr>
      </w:pPr>
    </w:p>
    <w:p w14:paraId="335C85AF" w14:textId="77777777" w:rsidR="009B6EC1" w:rsidRDefault="009B6EC1" w:rsidP="00666D43">
      <w:pPr>
        <w:rPr>
          <w:rFonts w:asciiTheme="minorEastAsia" w:hAnsiTheme="minorEastAsia"/>
          <w:sz w:val="24"/>
          <w:szCs w:val="24"/>
        </w:rPr>
      </w:pPr>
    </w:p>
    <w:p w14:paraId="7F814790" w14:textId="77777777" w:rsidR="009B6EC1" w:rsidRDefault="009B6EC1" w:rsidP="00666D43">
      <w:pPr>
        <w:rPr>
          <w:rFonts w:asciiTheme="minorEastAsia" w:hAnsiTheme="minorEastAsia"/>
          <w:sz w:val="24"/>
          <w:szCs w:val="24"/>
        </w:rPr>
      </w:pPr>
    </w:p>
    <w:p w14:paraId="1DA359F9" w14:textId="77777777" w:rsidR="009B6EC1" w:rsidRDefault="009B6EC1" w:rsidP="00666D43">
      <w:pPr>
        <w:rPr>
          <w:rFonts w:asciiTheme="minorEastAsia" w:hAnsiTheme="minorEastAsia"/>
          <w:sz w:val="24"/>
          <w:szCs w:val="24"/>
        </w:rPr>
      </w:pPr>
    </w:p>
    <w:p w14:paraId="1EBF6646" w14:textId="77777777" w:rsidR="009B6EC1" w:rsidRDefault="009B6EC1" w:rsidP="00666D43">
      <w:pPr>
        <w:rPr>
          <w:rFonts w:asciiTheme="minorEastAsia" w:hAnsiTheme="minorEastAsia"/>
          <w:sz w:val="24"/>
          <w:szCs w:val="24"/>
        </w:rPr>
      </w:pPr>
    </w:p>
    <w:p w14:paraId="2FC3437A" w14:textId="77777777" w:rsidR="009B6EC1" w:rsidRDefault="009B6EC1" w:rsidP="00666D43">
      <w:pPr>
        <w:rPr>
          <w:rFonts w:asciiTheme="minorEastAsia" w:hAnsiTheme="minorEastAsia"/>
          <w:sz w:val="24"/>
          <w:szCs w:val="24"/>
        </w:rPr>
      </w:pPr>
    </w:p>
    <w:p w14:paraId="71007410" w14:textId="77777777" w:rsidR="009B6EC1" w:rsidRDefault="009B6EC1" w:rsidP="00666D43">
      <w:pPr>
        <w:rPr>
          <w:rFonts w:asciiTheme="minorEastAsia" w:hAnsiTheme="minorEastAsia"/>
          <w:sz w:val="24"/>
          <w:szCs w:val="24"/>
        </w:rPr>
      </w:pPr>
    </w:p>
    <w:p w14:paraId="3971745C" w14:textId="77777777" w:rsidR="009B6EC1" w:rsidRDefault="009B6EC1" w:rsidP="00666D43">
      <w:pPr>
        <w:rPr>
          <w:rFonts w:asciiTheme="minorEastAsia" w:hAnsiTheme="minorEastAsia"/>
          <w:sz w:val="24"/>
          <w:szCs w:val="24"/>
        </w:rPr>
      </w:pPr>
    </w:p>
    <w:p w14:paraId="5089D2A6" w14:textId="77777777" w:rsidR="009B6EC1" w:rsidRDefault="009B6EC1" w:rsidP="00666D43">
      <w:pPr>
        <w:rPr>
          <w:rFonts w:asciiTheme="minorEastAsia" w:hAnsiTheme="minorEastAsia"/>
          <w:sz w:val="24"/>
          <w:szCs w:val="24"/>
        </w:rPr>
      </w:pPr>
    </w:p>
    <w:p w14:paraId="5263135A" w14:textId="77777777" w:rsidR="009B6EC1" w:rsidRDefault="009B6EC1" w:rsidP="00666D43">
      <w:pPr>
        <w:rPr>
          <w:rFonts w:asciiTheme="minorEastAsia" w:hAnsiTheme="minorEastAsia"/>
          <w:sz w:val="24"/>
          <w:szCs w:val="24"/>
        </w:rPr>
      </w:pPr>
    </w:p>
    <w:p w14:paraId="3DEA56DC" w14:textId="77777777" w:rsidR="009B6EC1" w:rsidRDefault="009B6EC1" w:rsidP="00666D43">
      <w:pPr>
        <w:rPr>
          <w:rFonts w:asciiTheme="minorEastAsia" w:hAnsiTheme="minorEastAsia"/>
          <w:sz w:val="24"/>
          <w:szCs w:val="24"/>
        </w:rPr>
      </w:pPr>
    </w:p>
    <w:p w14:paraId="621316BA" w14:textId="77777777" w:rsidR="009B6EC1" w:rsidRDefault="009B6EC1" w:rsidP="00666D43">
      <w:pPr>
        <w:rPr>
          <w:rFonts w:asciiTheme="minorEastAsia" w:hAnsiTheme="minorEastAsia"/>
          <w:sz w:val="24"/>
          <w:szCs w:val="24"/>
        </w:rPr>
      </w:pPr>
    </w:p>
    <w:p w14:paraId="115BD17D" w14:textId="77777777" w:rsidR="009B6EC1" w:rsidRDefault="009B6EC1" w:rsidP="00666D43">
      <w:pPr>
        <w:rPr>
          <w:rFonts w:asciiTheme="minorEastAsia" w:hAnsiTheme="minorEastAsia"/>
          <w:sz w:val="24"/>
          <w:szCs w:val="24"/>
        </w:rPr>
      </w:pPr>
    </w:p>
    <w:p w14:paraId="0A805BD1" w14:textId="77777777" w:rsidR="009B6EC1" w:rsidRDefault="009B6EC1" w:rsidP="00666D43">
      <w:pPr>
        <w:rPr>
          <w:rFonts w:asciiTheme="minorEastAsia" w:hAnsiTheme="minorEastAsia"/>
          <w:sz w:val="24"/>
          <w:szCs w:val="24"/>
        </w:rPr>
      </w:pPr>
    </w:p>
    <w:p w14:paraId="794F0543" w14:textId="77777777" w:rsidR="009B6EC1" w:rsidRDefault="009B6EC1" w:rsidP="00666D43">
      <w:pPr>
        <w:rPr>
          <w:rFonts w:asciiTheme="minorEastAsia" w:hAnsiTheme="minorEastAsia"/>
          <w:sz w:val="24"/>
          <w:szCs w:val="24"/>
        </w:rPr>
      </w:pPr>
    </w:p>
    <w:p w14:paraId="6789DF36" w14:textId="77777777" w:rsidR="009B6EC1" w:rsidRDefault="009B6EC1" w:rsidP="00666D43">
      <w:pPr>
        <w:rPr>
          <w:rFonts w:asciiTheme="minorEastAsia" w:hAnsiTheme="minorEastAsia"/>
          <w:sz w:val="24"/>
          <w:szCs w:val="24"/>
        </w:rPr>
      </w:pPr>
    </w:p>
    <w:p w14:paraId="2F450ED5" w14:textId="77777777" w:rsidR="009B6EC1" w:rsidRDefault="009B6EC1" w:rsidP="00666D43">
      <w:pPr>
        <w:rPr>
          <w:rFonts w:asciiTheme="minorEastAsia" w:hAnsiTheme="minorEastAsia"/>
          <w:sz w:val="24"/>
          <w:szCs w:val="24"/>
        </w:rPr>
      </w:pPr>
    </w:p>
    <w:p w14:paraId="0756D0A8" w14:textId="77777777" w:rsidR="009B6EC1" w:rsidRDefault="009B6EC1" w:rsidP="00666D43">
      <w:pPr>
        <w:rPr>
          <w:rFonts w:asciiTheme="minorEastAsia" w:hAnsiTheme="minorEastAsia"/>
          <w:sz w:val="24"/>
          <w:szCs w:val="24"/>
        </w:rPr>
      </w:pPr>
    </w:p>
    <w:p w14:paraId="288F7741" w14:textId="77777777" w:rsidR="009B6EC1" w:rsidRDefault="009B6EC1" w:rsidP="00666D43">
      <w:pPr>
        <w:rPr>
          <w:rFonts w:asciiTheme="minorEastAsia" w:hAnsiTheme="minorEastAsia"/>
          <w:sz w:val="24"/>
          <w:szCs w:val="24"/>
        </w:rPr>
      </w:pPr>
    </w:p>
    <w:p w14:paraId="22DEB143" w14:textId="77777777" w:rsidR="009B6EC1" w:rsidRDefault="009B6EC1" w:rsidP="00666D43">
      <w:pPr>
        <w:rPr>
          <w:rFonts w:asciiTheme="minorEastAsia" w:hAnsiTheme="minorEastAsia"/>
          <w:sz w:val="24"/>
          <w:szCs w:val="24"/>
        </w:rPr>
      </w:pPr>
    </w:p>
    <w:p w14:paraId="5443171A" w14:textId="77777777" w:rsidR="009B6EC1" w:rsidRDefault="009B6EC1" w:rsidP="00666D43">
      <w:pPr>
        <w:rPr>
          <w:rFonts w:asciiTheme="minorEastAsia" w:hAnsiTheme="minorEastAsia"/>
          <w:sz w:val="24"/>
          <w:szCs w:val="24"/>
        </w:rPr>
      </w:pPr>
    </w:p>
    <w:p w14:paraId="2CDA3064" w14:textId="77777777" w:rsidR="009B6EC1" w:rsidRDefault="009B6EC1" w:rsidP="00666D43">
      <w:pPr>
        <w:rPr>
          <w:rFonts w:asciiTheme="minorEastAsia" w:hAnsiTheme="minorEastAsia"/>
          <w:sz w:val="24"/>
          <w:szCs w:val="24"/>
        </w:rPr>
      </w:pPr>
    </w:p>
    <w:p w14:paraId="497F2E0A" w14:textId="77777777" w:rsidR="009B6EC1" w:rsidRDefault="009B6EC1" w:rsidP="00666D43">
      <w:pPr>
        <w:rPr>
          <w:rFonts w:asciiTheme="minorEastAsia" w:hAnsiTheme="minorEastAsia"/>
          <w:sz w:val="24"/>
          <w:szCs w:val="24"/>
        </w:rPr>
      </w:pPr>
    </w:p>
    <w:p w14:paraId="2F161AF0" w14:textId="77777777" w:rsidR="009B6EC1" w:rsidRDefault="009B6EC1" w:rsidP="00666D43">
      <w:pPr>
        <w:rPr>
          <w:rFonts w:asciiTheme="minorEastAsia" w:hAnsiTheme="minorEastAsia"/>
          <w:sz w:val="24"/>
          <w:szCs w:val="24"/>
        </w:rPr>
      </w:pPr>
    </w:p>
    <w:p w14:paraId="7E1432D7" w14:textId="77777777" w:rsidR="009B6EC1" w:rsidRDefault="009B6EC1" w:rsidP="00666D43">
      <w:pPr>
        <w:rPr>
          <w:rFonts w:asciiTheme="minorEastAsia" w:hAnsiTheme="minorEastAsia"/>
          <w:sz w:val="24"/>
          <w:szCs w:val="24"/>
        </w:rPr>
      </w:pPr>
    </w:p>
    <w:p w14:paraId="67EF5126" w14:textId="77777777" w:rsidR="009B6EC1" w:rsidRDefault="009B6EC1" w:rsidP="00666D43">
      <w:pPr>
        <w:rPr>
          <w:rFonts w:asciiTheme="minorEastAsia" w:hAnsiTheme="minorEastAsia"/>
          <w:sz w:val="24"/>
          <w:szCs w:val="24"/>
        </w:rPr>
      </w:pPr>
    </w:p>
    <w:p w14:paraId="63090022" w14:textId="77777777" w:rsidR="009B6EC1" w:rsidRDefault="009B6EC1" w:rsidP="00666D43">
      <w:pPr>
        <w:rPr>
          <w:rFonts w:asciiTheme="minorEastAsia" w:hAnsiTheme="minorEastAsia"/>
          <w:sz w:val="24"/>
          <w:szCs w:val="24"/>
        </w:rPr>
      </w:pPr>
    </w:p>
    <w:p w14:paraId="6B5716AE" w14:textId="77777777" w:rsidR="009B6EC1" w:rsidRDefault="009B6EC1" w:rsidP="00666D43">
      <w:pPr>
        <w:rPr>
          <w:rFonts w:asciiTheme="minorEastAsia" w:hAnsiTheme="minorEastAsia"/>
          <w:sz w:val="24"/>
          <w:szCs w:val="24"/>
        </w:rPr>
      </w:pPr>
    </w:p>
    <w:p w14:paraId="070DF47F" w14:textId="77777777" w:rsidR="009B6EC1" w:rsidRDefault="009B6EC1" w:rsidP="00666D43">
      <w:pPr>
        <w:rPr>
          <w:rFonts w:asciiTheme="minorEastAsia" w:hAnsiTheme="minorEastAsia"/>
          <w:sz w:val="24"/>
          <w:szCs w:val="24"/>
        </w:rPr>
      </w:pPr>
    </w:p>
    <w:p w14:paraId="3D69532D" w14:textId="77777777" w:rsidR="009B6EC1" w:rsidRPr="00476616" w:rsidRDefault="00590EE9" w:rsidP="009B6EC1">
      <w:pPr>
        <w:rPr>
          <w:rFonts w:ascii="HGP創英角ﾎﾟｯﾌﾟ体" w:eastAsia="HGP創英角ﾎﾟｯﾌﾟ体" w:hAnsi="HGP創英角ﾎﾟｯﾌﾟ体"/>
          <w:color w:val="5B9BD5"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743232" behindDoc="0" locked="0" layoutInCell="1" allowOverlap="1" wp14:anchorId="038D45D1" wp14:editId="5DBC2011">
                <wp:simplePos x="0" y="0"/>
                <wp:positionH relativeFrom="column">
                  <wp:posOffset>5106670</wp:posOffset>
                </wp:positionH>
                <wp:positionV relativeFrom="paragraph">
                  <wp:posOffset>-269240</wp:posOffset>
                </wp:positionV>
                <wp:extent cx="1069340" cy="333375"/>
                <wp:effectExtent l="0" t="0" r="16510" b="28575"/>
                <wp:wrapNone/>
                <wp:docPr id="72810" name="正方形/長方形 9"/>
                <wp:cNvGraphicFramePr/>
                <a:graphic xmlns:a="http://schemas.openxmlformats.org/drawingml/2006/main">
                  <a:graphicData uri="http://schemas.microsoft.com/office/word/2010/wordprocessingShape">
                    <wps:wsp>
                      <wps:cNvSpPr/>
                      <wps:spPr>
                        <a:xfrm>
                          <a:off x="0" y="0"/>
                          <a:ext cx="1069340" cy="3333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F682FC" w14:textId="77777777" w:rsidR="00D1705B" w:rsidRPr="001C2604" w:rsidRDefault="00D1705B" w:rsidP="009B6EC1">
                            <w:pPr>
                              <w:pStyle w:val="Web"/>
                              <w:spacing w:before="0" w:beforeAutospacing="0" w:after="0" w:afterAutospacing="0"/>
                              <w:jc w:val="center"/>
                            </w:pPr>
                            <w:r>
                              <w:rPr>
                                <w:rFonts w:cstheme="minorBidi" w:hint="eastAsia"/>
                                <w:color w:val="000000" w:themeColor="dark1"/>
                                <w:sz w:val="22"/>
                                <w:szCs w:val="22"/>
                              </w:rPr>
                              <w:t>資料</w:t>
                            </w:r>
                            <w:r>
                              <w:rPr>
                                <w:rFonts w:cstheme="minorBidi"/>
                                <w:color w:val="000000" w:themeColor="dark1"/>
                                <w:sz w:val="22"/>
                                <w:szCs w:val="22"/>
                              </w:rPr>
                              <w:t>２</w:t>
                            </w:r>
                          </w:p>
                        </w:txbxContent>
                      </wps:txbx>
                      <wps:bodyPr vertOverflow="clip" horzOverflow="clip" rtlCol="0" anchor="t">
                        <a:noAutofit/>
                      </wps:bodyPr>
                    </wps:wsp>
                  </a:graphicData>
                </a:graphic>
                <wp14:sizeRelV relativeFrom="margin">
                  <wp14:pctHeight>0</wp14:pctHeight>
                </wp14:sizeRelV>
              </wp:anchor>
            </w:drawing>
          </mc:Choice>
          <mc:Fallback>
            <w:pict>
              <v:rect w14:anchorId="038D45D1" id="_x0000_s1070" style="position:absolute;left:0;text-align:left;margin-left:402.1pt;margin-top:-21.2pt;width:84.2pt;height:26.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" fillcolor="white [3201]" strokecolor="black [3213]">
                <v:textbox>
                  <w:txbxContent>
                    <w:p w14:paraId="55F682FC" w14:textId="77777777" w:rsidR="00D1705B" w:rsidRPr="001C2604" w:rsidRDefault="00D1705B" w:rsidP="009B6EC1">
                      <w:pPr>
                        <w:pStyle w:val="Web"/>
                        <w:spacing w:before="0" w:beforeAutospacing="0" w:after="0" w:afterAutospacing="0"/>
                        <w:jc w:val="center"/>
                      </w:pPr>
                      <w:r>
                        <w:rPr>
                          <w:rFonts w:cstheme="minorBidi" w:hint="eastAsia"/>
                          <w:color w:val="000000" w:themeColor="dark1"/>
                          <w:sz w:val="22"/>
                          <w:szCs w:val="22"/>
                        </w:rPr>
                        <w:t>資料</w:t>
                      </w:r>
                      <w:r>
                        <w:rPr>
                          <w:rFonts w:cstheme="minorBidi"/>
                          <w:color w:val="000000" w:themeColor="dark1"/>
                          <w:sz w:val="22"/>
                          <w:szCs w:val="22"/>
                        </w:rPr>
                        <w:t>２</w:t>
                      </w:r>
                    </w:p>
                  </w:txbxContent>
                </v:textbox>
              </v:rect>
            </w:pict>
          </mc:Fallback>
        </mc:AlternateContent>
      </w:r>
      <w:r w:rsidR="00B00CD2">
        <w:rPr>
          <w:noProof/>
        </w:rPr>
        <w:drawing>
          <wp:anchor distT="0" distB="0" distL="114300" distR="114300" simplePos="0" relativeHeight="251742208" behindDoc="1" locked="0" layoutInCell="1" allowOverlap="1" wp14:anchorId="15270E69" wp14:editId="16608AA5">
            <wp:simplePos x="0" y="0"/>
            <wp:positionH relativeFrom="column">
              <wp:posOffset>3622675</wp:posOffset>
            </wp:positionH>
            <wp:positionV relativeFrom="paragraph">
              <wp:posOffset>-48585</wp:posOffset>
            </wp:positionV>
            <wp:extent cx="2336800" cy="1896745"/>
            <wp:effectExtent l="0" t="0" r="6350" b="0"/>
            <wp:wrapNone/>
            <wp:docPr id="72812" name="図 72812" descr="C:\Users\takahashi8\Desktop\iryou_jujisya_ji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ahashi8\Desktop\iryou_jujisya_jimu.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6800" cy="189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CD2">
        <w:rPr>
          <w:rFonts w:ascii="HGP創英角ﾎﾟｯﾌﾟ体" w:eastAsia="HGP創英角ﾎﾟｯﾌﾟ体" w:hAnsi="HGP創英角ﾎﾟｯﾌﾟ体" w:hint="eastAsia"/>
          <w:noProof/>
          <w:color w:val="5B9BD5" w:themeColor="accent1"/>
          <w:sz w:val="56"/>
          <w:szCs w:val="56"/>
        </w:rPr>
        <mc:AlternateContent>
          <mc:Choice Requires="wps">
            <w:drawing>
              <wp:anchor distT="0" distB="0" distL="114300" distR="114300" simplePos="0" relativeHeight="251741184" behindDoc="0" locked="0" layoutInCell="1" allowOverlap="1" wp14:anchorId="10B38DC6" wp14:editId="53529063">
                <wp:simplePos x="0" y="0"/>
                <wp:positionH relativeFrom="column">
                  <wp:posOffset>-131268</wp:posOffset>
                </wp:positionH>
                <wp:positionV relativeFrom="paragraph">
                  <wp:posOffset>223402</wp:posOffset>
                </wp:positionV>
                <wp:extent cx="3606800" cy="914400"/>
                <wp:effectExtent l="19050" t="0" r="31750" b="19050"/>
                <wp:wrapNone/>
                <wp:docPr id="72811" name="小波 72811"/>
                <wp:cNvGraphicFramePr/>
                <a:graphic xmlns:a="http://schemas.openxmlformats.org/drawingml/2006/main">
                  <a:graphicData uri="http://schemas.microsoft.com/office/word/2010/wordprocessingShape">
                    <wps:wsp>
                      <wps:cNvSpPr/>
                      <wps:spPr>
                        <a:xfrm>
                          <a:off x="0" y="0"/>
                          <a:ext cx="3606800" cy="914400"/>
                        </a:xfrm>
                        <a:prstGeom prst="doubleWave">
                          <a:avLst>
                            <a:gd name="adj1" fmla="val 6250"/>
                            <a:gd name="adj2" fmla="val -717"/>
                          </a:avLst>
                        </a:prstGeom>
                        <a:ln/>
                      </wps:spPr>
                      <wps:style>
                        <a:lnRef idx="1">
                          <a:schemeClr val="accent2"/>
                        </a:lnRef>
                        <a:fillRef idx="2">
                          <a:schemeClr val="accent2"/>
                        </a:fillRef>
                        <a:effectRef idx="1">
                          <a:schemeClr val="accent2"/>
                        </a:effectRef>
                        <a:fontRef idx="minor">
                          <a:schemeClr val="dk1"/>
                        </a:fontRef>
                      </wps:style>
                      <wps:txbx>
                        <w:txbxContent>
                          <w:p w14:paraId="7E2136CB" w14:textId="77777777" w:rsidR="00D1705B" w:rsidRPr="00945130" w:rsidRDefault="00D1705B" w:rsidP="009B6EC1">
                            <w:pPr>
                              <w:jc w:val="center"/>
                              <w:rPr>
                                <w:rFonts w:ascii="HGS創英角ﾎﾟｯﾌﾟ体" w:eastAsia="HGS創英角ﾎﾟｯﾌﾟ体" w:hAnsi="HGS創英角ﾎﾟｯﾌﾟ体"/>
                                <w:sz w:val="56"/>
                                <w:szCs w:val="56"/>
                              </w:rPr>
                            </w:pPr>
                            <w:r w:rsidRPr="00945130">
                              <w:rPr>
                                <w:rFonts w:ascii="HGS創英角ﾎﾟｯﾌﾟ体" w:eastAsia="HGS創英角ﾎﾟｯﾌﾟ体" w:hAnsi="HGS創英角ﾎﾟｯﾌﾟ体" w:hint="eastAsia"/>
                                <w:sz w:val="56"/>
                                <w:szCs w:val="56"/>
                              </w:rPr>
                              <w:t>退院後の相談窓口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38DC6"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72811" o:spid="_x0000_s1071" type="#_x0000_t188" style="position:absolute;left:0;text-align:left;margin-left:-10.35pt;margin-top:17.6pt;width:284pt;height:1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" adj="1350,10645" fillcolor="#f3a875 [2165]" strokecolor="#ed7d31 [3205]" strokeweight=".5pt">
                <v:fill color2="#f09558 [2613]" rotate="t" colors="0 #f7bda4;.5 #f5b195;1 #f8a581" focus="100%" type="gradient">
                  <o:fill v:ext="view" type="gradientUnscaled"/>
                </v:fill>
                <v:textbox>
                  <w:txbxContent>
                    <w:p w14:paraId="7E2136CB" w14:textId="77777777" w:rsidR="00D1705B" w:rsidRPr="00945130" w:rsidRDefault="00D1705B" w:rsidP="009B6EC1">
                      <w:pPr>
                        <w:jc w:val="center"/>
                        <w:rPr>
                          <w:rFonts w:ascii="HGS創英角ﾎﾟｯﾌﾟ体" w:eastAsia="HGS創英角ﾎﾟｯﾌﾟ体" w:hAnsi="HGS創英角ﾎﾟｯﾌﾟ体"/>
                          <w:sz w:val="56"/>
                          <w:szCs w:val="56"/>
                        </w:rPr>
                      </w:pPr>
                      <w:r w:rsidRPr="00945130">
                        <w:rPr>
                          <w:rFonts w:ascii="HGS創英角ﾎﾟｯﾌﾟ体" w:eastAsia="HGS創英角ﾎﾟｯﾌﾟ体" w:hAnsi="HGS創英角ﾎﾟｯﾌﾟ体" w:hint="eastAsia"/>
                          <w:sz w:val="56"/>
                          <w:szCs w:val="56"/>
                        </w:rPr>
                        <w:t>退院後の相談窓口</w:t>
                      </w:r>
                    </w:p>
                  </w:txbxContent>
                </v:textbox>
              </v:shape>
            </w:pict>
          </mc:Fallback>
        </mc:AlternateContent>
      </w:r>
    </w:p>
    <w:p w14:paraId="0CA8B12E" w14:textId="77777777" w:rsidR="00B00CD2" w:rsidRDefault="00B00CD2" w:rsidP="009B6EC1">
      <w:pPr>
        <w:jc w:val="center"/>
        <w:rPr>
          <w:rFonts w:ascii="HGP創英角ﾎﾟｯﾌﾟ体" w:eastAsia="HGP創英角ﾎﾟｯﾌﾟ体" w:hAnsi="HGP創英角ﾎﾟｯﾌﾟ体"/>
          <w:sz w:val="28"/>
          <w:szCs w:val="28"/>
        </w:rPr>
      </w:pPr>
    </w:p>
    <w:p w14:paraId="3EA1DE4B" w14:textId="77777777" w:rsidR="00B00CD2" w:rsidRDefault="00B00CD2" w:rsidP="009B6EC1">
      <w:pPr>
        <w:jc w:val="center"/>
        <w:rPr>
          <w:rFonts w:ascii="HGP創英角ﾎﾟｯﾌﾟ体" w:eastAsia="HGP創英角ﾎﾟｯﾌﾟ体" w:hAnsi="HGP創英角ﾎﾟｯﾌﾟ体"/>
          <w:sz w:val="28"/>
          <w:szCs w:val="28"/>
        </w:rPr>
      </w:pPr>
    </w:p>
    <w:p w14:paraId="62D9C001" w14:textId="77777777" w:rsidR="009B6EC1" w:rsidRPr="0010021B" w:rsidRDefault="009B6EC1" w:rsidP="009B6EC1">
      <w:pPr>
        <w:jc w:val="center"/>
        <w:rPr>
          <w:rFonts w:ascii="HGP創英角ﾎﾟｯﾌﾟ体" w:eastAsia="HGP創英角ﾎﾟｯﾌﾟ体" w:hAnsi="HGP創英角ﾎﾟｯﾌﾟ体"/>
          <w:sz w:val="28"/>
          <w:szCs w:val="28"/>
        </w:rPr>
      </w:pPr>
      <w:r w:rsidRPr="0010021B">
        <w:rPr>
          <w:rFonts w:ascii="HGP創英角ﾎﾟｯﾌﾟ体" w:eastAsia="HGP創英角ﾎﾟｯﾌﾟ体" w:hAnsi="HGP創英角ﾎﾟｯﾌﾟ体" w:hint="eastAsia"/>
          <w:sz w:val="28"/>
          <w:szCs w:val="28"/>
        </w:rPr>
        <w:t>住み慣れた地域で安心して暮らせるよう、相談窓口を記入しておきましょう。</w:t>
      </w:r>
    </w:p>
    <w:tbl>
      <w:tblPr>
        <w:tblpPr w:leftFromText="142" w:rightFromText="142" w:vertAnchor="page" w:horzAnchor="margin" w:tblpX="-299" w:tblpY="4481"/>
        <w:tblW w:w="100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547"/>
        <w:gridCol w:w="983"/>
        <w:gridCol w:w="2378"/>
        <w:gridCol w:w="845"/>
        <w:gridCol w:w="1680"/>
        <w:gridCol w:w="700"/>
        <w:gridCol w:w="1932"/>
      </w:tblGrid>
      <w:tr w:rsidR="00B00CD2" w:rsidRPr="00C0118B" w14:paraId="7DC39669" w14:textId="77777777" w:rsidTr="00B00F1A">
        <w:trPr>
          <w:trHeight w:hRule="exact" w:val="737"/>
        </w:trPr>
        <w:tc>
          <w:tcPr>
            <w:tcW w:w="1547" w:type="dxa"/>
            <w:shd w:val="clear" w:color="auto" w:fill="F7CAAC" w:themeFill="accent2" w:themeFillTint="66"/>
            <w:vAlign w:val="center"/>
          </w:tcPr>
          <w:p w14:paraId="56A7E19F" w14:textId="77777777" w:rsidR="00B00CD2" w:rsidRDefault="00B00CD2" w:rsidP="00B00F1A">
            <w:pPr>
              <w:jc w:val="center"/>
              <w:rPr>
                <w:rFonts w:ascii="HG丸ｺﾞｼｯｸM-PRO" w:eastAsia="HG丸ｺﾞｼｯｸM-PRO" w:hAnsi="HG丸ｺﾞｼｯｸM-PRO"/>
                <w:b/>
                <w:bCs/>
                <w:sz w:val="20"/>
                <w:szCs w:val="20"/>
              </w:rPr>
            </w:pPr>
            <w:r w:rsidRPr="00D04487">
              <w:rPr>
                <w:rFonts w:ascii="HG丸ｺﾞｼｯｸM-PRO" w:eastAsia="HG丸ｺﾞｼｯｸM-PRO" w:hAnsi="HG丸ｺﾞｼｯｸM-PRO" w:hint="eastAsia"/>
                <w:b/>
                <w:bCs/>
                <w:sz w:val="20"/>
                <w:szCs w:val="20"/>
              </w:rPr>
              <w:t>ケアマネ</w:t>
            </w:r>
          </w:p>
          <w:p w14:paraId="018762E3" w14:textId="77777777" w:rsidR="00B00CD2" w:rsidRPr="00D04487" w:rsidRDefault="00B00CD2" w:rsidP="00B00F1A">
            <w:pPr>
              <w:jc w:val="center"/>
              <w:rPr>
                <w:rFonts w:ascii="HG丸ｺﾞｼｯｸM-PRO" w:eastAsia="HG丸ｺﾞｼｯｸM-PRO" w:hAnsi="HG丸ｺﾞｼｯｸM-PRO"/>
                <w:b/>
                <w:bCs/>
                <w:sz w:val="20"/>
                <w:szCs w:val="20"/>
              </w:rPr>
            </w:pPr>
            <w:r w:rsidRPr="00D04487">
              <w:rPr>
                <w:rFonts w:ascii="HG丸ｺﾞｼｯｸM-PRO" w:eastAsia="HG丸ｺﾞｼｯｸM-PRO" w:hAnsi="HG丸ｺﾞｼｯｸM-PRO" w:hint="eastAsia"/>
                <w:b/>
                <w:bCs/>
                <w:sz w:val="20"/>
                <w:szCs w:val="20"/>
              </w:rPr>
              <w:t>ジャー</w:t>
            </w:r>
          </w:p>
        </w:tc>
        <w:tc>
          <w:tcPr>
            <w:tcW w:w="983" w:type="dxa"/>
            <w:vAlign w:val="center"/>
          </w:tcPr>
          <w:p w14:paraId="41E954F0" w14:textId="77777777" w:rsidR="00B00CD2" w:rsidRPr="00DE3B1A" w:rsidRDefault="00B00CD2" w:rsidP="00B00F1A">
            <w:pPr>
              <w:jc w:val="center"/>
              <w:rPr>
                <w:rFonts w:ascii="HG丸ｺﾞｼｯｸM-PRO" w:eastAsia="HG丸ｺﾞｼｯｸM-PRO" w:hAnsi="HG丸ｺﾞｼｯｸM-PRO"/>
                <w:sz w:val="16"/>
                <w:szCs w:val="16"/>
              </w:rPr>
            </w:pPr>
            <w:r w:rsidRPr="00DE3B1A">
              <w:rPr>
                <w:rFonts w:ascii="HG丸ｺﾞｼｯｸM-PRO" w:eastAsia="HG丸ｺﾞｼｯｸM-PRO" w:hAnsi="HG丸ｺﾞｼｯｸM-PRO" w:hint="eastAsia"/>
                <w:sz w:val="16"/>
                <w:szCs w:val="16"/>
              </w:rPr>
              <w:t>事業所名</w:t>
            </w:r>
          </w:p>
        </w:tc>
        <w:tc>
          <w:tcPr>
            <w:tcW w:w="2378" w:type="dxa"/>
            <w:vAlign w:val="center"/>
          </w:tcPr>
          <w:p w14:paraId="2F6C570D" w14:textId="77777777" w:rsidR="00B00CD2" w:rsidRPr="00DE3B1A" w:rsidRDefault="00B00CD2" w:rsidP="00B00F1A">
            <w:pPr>
              <w:jc w:val="center"/>
              <w:rPr>
                <w:rFonts w:ascii="HG丸ｺﾞｼｯｸM-PRO" w:eastAsia="HG丸ｺﾞｼｯｸM-PRO" w:hAnsi="HG丸ｺﾞｼｯｸM-PRO"/>
                <w:sz w:val="18"/>
                <w:szCs w:val="18"/>
              </w:rPr>
            </w:pPr>
          </w:p>
        </w:tc>
        <w:tc>
          <w:tcPr>
            <w:tcW w:w="845" w:type="dxa"/>
            <w:vAlign w:val="center"/>
          </w:tcPr>
          <w:p w14:paraId="6A54672F"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担当者名</w:t>
            </w:r>
          </w:p>
        </w:tc>
        <w:tc>
          <w:tcPr>
            <w:tcW w:w="1680" w:type="dxa"/>
            <w:vAlign w:val="center"/>
          </w:tcPr>
          <w:p w14:paraId="430771A2" w14:textId="77777777" w:rsidR="00B00CD2" w:rsidRPr="00C0118B" w:rsidRDefault="00B00CD2" w:rsidP="00B00F1A">
            <w:pPr>
              <w:jc w:val="center"/>
              <w:rPr>
                <w:rFonts w:ascii="HG丸ｺﾞｼｯｸM-PRO" w:eastAsia="HG丸ｺﾞｼｯｸM-PRO" w:hAnsi="HG丸ｺﾞｼｯｸM-PRO"/>
                <w:sz w:val="16"/>
                <w:szCs w:val="16"/>
              </w:rPr>
            </w:pPr>
          </w:p>
        </w:tc>
        <w:tc>
          <w:tcPr>
            <w:tcW w:w="700" w:type="dxa"/>
            <w:vAlign w:val="center"/>
          </w:tcPr>
          <w:p w14:paraId="0F9F1B7C"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連絡先</w:t>
            </w:r>
          </w:p>
        </w:tc>
        <w:tc>
          <w:tcPr>
            <w:tcW w:w="1932" w:type="dxa"/>
            <w:vAlign w:val="center"/>
          </w:tcPr>
          <w:p w14:paraId="65EE3066" w14:textId="77777777" w:rsidR="00B00CD2" w:rsidRPr="00C0118B" w:rsidRDefault="00B00CD2" w:rsidP="00B00F1A">
            <w:pPr>
              <w:jc w:val="center"/>
              <w:rPr>
                <w:rFonts w:ascii="HG丸ｺﾞｼｯｸM-PRO" w:eastAsia="HG丸ｺﾞｼｯｸM-PRO" w:hAnsi="HG丸ｺﾞｼｯｸM-PRO"/>
              </w:rPr>
            </w:pPr>
          </w:p>
        </w:tc>
      </w:tr>
      <w:tr w:rsidR="00B00CD2" w:rsidRPr="00C0118B" w14:paraId="4E079F4C" w14:textId="77777777" w:rsidTr="00B00F1A">
        <w:trPr>
          <w:trHeight w:hRule="exact" w:val="737"/>
        </w:trPr>
        <w:tc>
          <w:tcPr>
            <w:tcW w:w="1547" w:type="dxa"/>
            <w:vMerge w:val="restart"/>
            <w:shd w:val="clear" w:color="auto" w:fill="F7CAAC" w:themeFill="accent2" w:themeFillTint="66"/>
            <w:vAlign w:val="center"/>
          </w:tcPr>
          <w:p w14:paraId="536E46C9" w14:textId="77777777" w:rsidR="00B00CD2" w:rsidRPr="00D04487" w:rsidRDefault="00B00CD2" w:rsidP="00B00F1A">
            <w:pPr>
              <w:jc w:val="center"/>
              <w:rPr>
                <w:rFonts w:ascii="HG丸ｺﾞｼｯｸM-PRO" w:eastAsia="HG丸ｺﾞｼｯｸM-PRO" w:hAnsi="HG丸ｺﾞｼｯｸM-PRO"/>
                <w:b/>
                <w:bCs/>
                <w:sz w:val="20"/>
                <w:szCs w:val="20"/>
              </w:rPr>
            </w:pPr>
            <w:r w:rsidRPr="00D04487">
              <w:rPr>
                <w:rFonts w:ascii="HG丸ｺﾞｼｯｸM-PRO" w:eastAsia="HG丸ｺﾞｼｯｸM-PRO" w:hAnsi="HG丸ｺﾞｼｯｸM-PRO" w:hint="eastAsia"/>
                <w:b/>
                <w:bCs/>
                <w:sz w:val="20"/>
                <w:szCs w:val="20"/>
              </w:rPr>
              <w:t>かかりつけ医</w:t>
            </w:r>
          </w:p>
        </w:tc>
        <w:tc>
          <w:tcPr>
            <w:tcW w:w="983" w:type="dxa"/>
            <w:tcBorders>
              <w:bottom w:val="single" w:sz="4" w:space="0" w:color="auto"/>
            </w:tcBorders>
            <w:vAlign w:val="center"/>
          </w:tcPr>
          <w:p w14:paraId="489E649C" w14:textId="77777777" w:rsidR="00B00CD2" w:rsidRPr="00A72B9F" w:rsidRDefault="00B00CD2" w:rsidP="00B00F1A">
            <w:pPr>
              <w:jc w:val="center"/>
              <w:rPr>
                <w:rFonts w:ascii="HG丸ｺﾞｼｯｸM-PRO" w:eastAsia="HG丸ｺﾞｼｯｸM-PRO" w:hAnsi="HG丸ｺﾞｼｯｸM-PRO"/>
                <w:sz w:val="14"/>
                <w:szCs w:val="14"/>
              </w:rPr>
            </w:pPr>
            <w:r w:rsidRPr="00A72B9F">
              <w:rPr>
                <w:rFonts w:ascii="HG丸ｺﾞｼｯｸM-PRO" w:eastAsia="HG丸ｺﾞｼｯｸM-PRO" w:hAnsi="HG丸ｺﾞｼｯｸM-PRO" w:hint="eastAsia"/>
                <w:sz w:val="14"/>
                <w:szCs w:val="14"/>
              </w:rPr>
              <w:t>医療機関名</w:t>
            </w:r>
          </w:p>
        </w:tc>
        <w:tc>
          <w:tcPr>
            <w:tcW w:w="2378" w:type="dxa"/>
            <w:tcBorders>
              <w:bottom w:val="single" w:sz="4" w:space="0" w:color="auto"/>
            </w:tcBorders>
            <w:vAlign w:val="center"/>
          </w:tcPr>
          <w:p w14:paraId="7F869B78" w14:textId="77777777" w:rsidR="00B00CD2" w:rsidRPr="00DE3B1A" w:rsidRDefault="00B00CD2" w:rsidP="00B00F1A">
            <w:pPr>
              <w:jc w:val="center"/>
              <w:rPr>
                <w:rFonts w:ascii="HG丸ｺﾞｼｯｸM-PRO" w:eastAsia="HG丸ｺﾞｼｯｸM-PRO" w:hAnsi="HG丸ｺﾞｼｯｸM-PRO"/>
                <w:sz w:val="18"/>
                <w:szCs w:val="18"/>
              </w:rPr>
            </w:pPr>
          </w:p>
        </w:tc>
        <w:tc>
          <w:tcPr>
            <w:tcW w:w="845" w:type="dxa"/>
            <w:tcBorders>
              <w:bottom w:val="single" w:sz="4" w:space="0" w:color="auto"/>
            </w:tcBorders>
            <w:vAlign w:val="center"/>
          </w:tcPr>
          <w:p w14:paraId="6A0752E3"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医師名</w:t>
            </w:r>
          </w:p>
        </w:tc>
        <w:tc>
          <w:tcPr>
            <w:tcW w:w="1680" w:type="dxa"/>
            <w:tcBorders>
              <w:bottom w:val="single" w:sz="4" w:space="0" w:color="auto"/>
            </w:tcBorders>
            <w:vAlign w:val="center"/>
          </w:tcPr>
          <w:p w14:paraId="3603B7E4" w14:textId="77777777" w:rsidR="00B00CD2" w:rsidRPr="00C0118B" w:rsidRDefault="00B00CD2" w:rsidP="00B00F1A">
            <w:pPr>
              <w:jc w:val="center"/>
              <w:rPr>
                <w:rFonts w:ascii="HG丸ｺﾞｼｯｸM-PRO" w:eastAsia="HG丸ｺﾞｼｯｸM-PRO" w:hAnsi="HG丸ｺﾞｼｯｸM-PRO"/>
                <w:sz w:val="16"/>
                <w:szCs w:val="16"/>
              </w:rPr>
            </w:pPr>
          </w:p>
        </w:tc>
        <w:tc>
          <w:tcPr>
            <w:tcW w:w="700" w:type="dxa"/>
            <w:tcBorders>
              <w:bottom w:val="single" w:sz="4" w:space="0" w:color="auto"/>
            </w:tcBorders>
            <w:vAlign w:val="center"/>
          </w:tcPr>
          <w:p w14:paraId="47B26F1C"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連絡先</w:t>
            </w:r>
          </w:p>
        </w:tc>
        <w:tc>
          <w:tcPr>
            <w:tcW w:w="1932" w:type="dxa"/>
            <w:tcBorders>
              <w:bottom w:val="single" w:sz="4" w:space="0" w:color="auto"/>
            </w:tcBorders>
            <w:vAlign w:val="center"/>
          </w:tcPr>
          <w:p w14:paraId="235D5160" w14:textId="77777777" w:rsidR="00B00CD2" w:rsidRPr="00C0118B" w:rsidRDefault="00B00CD2" w:rsidP="00B00F1A">
            <w:pPr>
              <w:jc w:val="center"/>
              <w:rPr>
                <w:rFonts w:ascii="HG丸ｺﾞｼｯｸM-PRO" w:eastAsia="HG丸ｺﾞｼｯｸM-PRO" w:hAnsi="HG丸ｺﾞｼｯｸM-PRO"/>
              </w:rPr>
            </w:pPr>
          </w:p>
        </w:tc>
      </w:tr>
      <w:tr w:rsidR="00B00CD2" w:rsidRPr="00C0118B" w14:paraId="673D229D" w14:textId="77777777" w:rsidTr="00B00F1A">
        <w:trPr>
          <w:trHeight w:hRule="exact" w:val="737"/>
        </w:trPr>
        <w:tc>
          <w:tcPr>
            <w:tcW w:w="1547" w:type="dxa"/>
            <w:vMerge/>
            <w:shd w:val="clear" w:color="auto" w:fill="F7CAAC" w:themeFill="accent2" w:themeFillTint="66"/>
            <w:vAlign w:val="center"/>
          </w:tcPr>
          <w:p w14:paraId="15771522" w14:textId="77777777" w:rsidR="00B00CD2" w:rsidRPr="00D04487" w:rsidRDefault="00B00CD2" w:rsidP="00B00F1A">
            <w:pPr>
              <w:jc w:val="center"/>
              <w:rPr>
                <w:rFonts w:ascii="HG丸ｺﾞｼｯｸM-PRO" w:eastAsia="HG丸ｺﾞｼｯｸM-PRO" w:hAnsi="HG丸ｺﾞｼｯｸM-PRO"/>
                <w:b/>
                <w:bCs/>
                <w:sz w:val="20"/>
                <w:szCs w:val="20"/>
              </w:rPr>
            </w:pPr>
          </w:p>
        </w:tc>
        <w:tc>
          <w:tcPr>
            <w:tcW w:w="983" w:type="dxa"/>
            <w:tcBorders>
              <w:top w:val="single" w:sz="4" w:space="0" w:color="auto"/>
              <w:bottom w:val="single" w:sz="4" w:space="0" w:color="auto"/>
            </w:tcBorders>
            <w:vAlign w:val="center"/>
          </w:tcPr>
          <w:p w14:paraId="147269C2" w14:textId="77777777" w:rsidR="00B00CD2" w:rsidRPr="00A72B9F" w:rsidRDefault="00B00CD2" w:rsidP="00B00F1A">
            <w:pPr>
              <w:jc w:val="center"/>
              <w:rPr>
                <w:rFonts w:ascii="HG丸ｺﾞｼｯｸM-PRO" w:eastAsia="HG丸ｺﾞｼｯｸM-PRO" w:hAnsi="HG丸ｺﾞｼｯｸM-PRO"/>
                <w:sz w:val="14"/>
                <w:szCs w:val="14"/>
              </w:rPr>
            </w:pPr>
            <w:r w:rsidRPr="00A72B9F">
              <w:rPr>
                <w:rFonts w:ascii="HG丸ｺﾞｼｯｸM-PRO" w:eastAsia="HG丸ｺﾞｼｯｸM-PRO" w:hAnsi="HG丸ｺﾞｼｯｸM-PRO" w:hint="eastAsia"/>
                <w:sz w:val="14"/>
                <w:szCs w:val="14"/>
              </w:rPr>
              <w:t>医療機関名</w:t>
            </w:r>
          </w:p>
        </w:tc>
        <w:tc>
          <w:tcPr>
            <w:tcW w:w="2378" w:type="dxa"/>
            <w:tcBorders>
              <w:top w:val="single" w:sz="4" w:space="0" w:color="auto"/>
              <w:bottom w:val="single" w:sz="4" w:space="0" w:color="auto"/>
            </w:tcBorders>
            <w:vAlign w:val="center"/>
          </w:tcPr>
          <w:p w14:paraId="044FF7FE" w14:textId="77777777" w:rsidR="00B00CD2" w:rsidRPr="00DE3B1A" w:rsidRDefault="00B00CD2" w:rsidP="00B00F1A">
            <w:pPr>
              <w:jc w:val="center"/>
              <w:rPr>
                <w:rFonts w:ascii="HG丸ｺﾞｼｯｸM-PRO" w:eastAsia="HG丸ｺﾞｼｯｸM-PRO" w:hAnsi="HG丸ｺﾞｼｯｸM-PRO"/>
                <w:sz w:val="18"/>
                <w:szCs w:val="18"/>
              </w:rPr>
            </w:pPr>
          </w:p>
        </w:tc>
        <w:tc>
          <w:tcPr>
            <w:tcW w:w="845" w:type="dxa"/>
            <w:tcBorders>
              <w:top w:val="single" w:sz="4" w:space="0" w:color="auto"/>
              <w:bottom w:val="single" w:sz="4" w:space="0" w:color="auto"/>
            </w:tcBorders>
            <w:vAlign w:val="center"/>
          </w:tcPr>
          <w:p w14:paraId="0AE98DD0"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医師名</w:t>
            </w:r>
          </w:p>
        </w:tc>
        <w:tc>
          <w:tcPr>
            <w:tcW w:w="1680" w:type="dxa"/>
            <w:tcBorders>
              <w:top w:val="single" w:sz="4" w:space="0" w:color="auto"/>
              <w:bottom w:val="single" w:sz="4" w:space="0" w:color="auto"/>
            </w:tcBorders>
            <w:vAlign w:val="center"/>
          </w:tcPr>
          <w:p w14:paraId="3CF2236E" w14:textId="77777777" w:rsidR="00B00CD2" w:rsidRPr="00C0118B" w:rsidRDefault="00B00CD2" w:rsidP="00B00F1A">
            <w:pPr>
              <w:jc w:val="center"/>
              <w:rPr>
                <w:rFonts w:ascii="HG丸ｺﾞｼｯｸM-PRO" w:eastAsia="HG丸ｺﾞｼｯｸM-PRO" w:hAnsi="HG丸ｺﾞｼｯｸM-PRO"/>
                <w:sz w:val="16"/>
                <w:szCs w:val="16"/>
              </w:rPr>
            </w:pPr>
          </w:p>
        </w:tc>
        <w:tc>
          <w:tcPr>
            <w:tcW w:w="700" w:type="dxa"/>
            <w:tcBorders>
              <w:top w:val="single" w:sz="4" w:space="0" w:color="auto"/>
              <w:bottom w:val="single" w:sz="4" w:space="0" w:color="auto"/>
            </w:tcBorders>
            <w:vAlign w:val="center"/>
          </w:tcPr>
          <w:p w14:paraId="3045F5A6"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連絡先</w:t>
            </w:r>
          </w:p>
        </w:tc>
        <w:tc>
          <w:tcPr>
            <w:tcW w:w="1932" w:type="dxa"/>
            <w:tcBorders>
              <w:top w:val="single" w:sz="4" w:space="0" w:color="auto"/>
              <w:bottom w:val="single" w:sz="4" w:space="0" w:color="auto"/>
            </w:tcBorders>
            <w:vAlign w:val="center"/>
          </w:tcPr>
          <w:p w14:paraId="06EDAE1C" w14:textId="77777777" w:rsidR="00B00CD2" w:rsidRPr="00C0118B" w:rsidRDefault="00B00CD2" w:rsidP="00B00F1A">
            <w:pPr>
              <w:jc w:val="center"/>
              <w:rPr>
                <w:rFonts w:ascii="HG丸ｺﾞｼｯｸM-PRO" w:eastAsia="HG丸ｺﾞｼｯｸM-PRO" w:hAnsi="HG丸ｺﾞｼｯｸM-PRO"/>
              </w:rPr>
            </w:pPr>
          </w:p>
        </w:tc>
      </w:tr>
      <w:tr w:rsidR="00B00CD2" w:rsidRPr="00C0118B" w14:paraId="01E38A65" w14:textId="77777777" w:rsidTr="00B00F1A">
        <w:trPr>
          <w:trHeight w:hRule="exact" w:val="737"/>
        </w:trPr>
        <w:tc>
          <w:tcPr>
            <w:tcW w:w="1547" w:type="dxa"/>
            <w:vMerge/>
            <w:shd w:val="clear" w:color="auto" w:fill="F7CAAC" w:themeFill="accent2" w:themeFillTint="66"/>
            <w:vAlign w:val="center"/>
          </w:tcPr>
          <w:p w14:paraId="2F65D4F3" w14:textId="77777777" w:rsidR="00B00CD2" w:rsidRPr="00D04487" w:rsidRDefault="00B00CD2" w:rsidP="00B00F1A">
            <w:pPr>
              <w:jc w:val="center"/>
              <w:rPr>
                <w:rFonts w:ascii="HG丸ｺﾞｼｯｸM-PRO" w:eastAsia="HG丸ｺﾞｼｯｸM-PRO" w:hAnsi="HG丸ｺﾞｼｯｸM-PRO"/>
                <w:b/>
                <w:bCs/>
                <w:sz w:val="20"/>
                <w:szCs w:val="20"/>
              </w:rPr>
            </w:pPr>
          </w:p>
        </w:tc>
        <w:tc>
          <w:tcPr>
            <w:tcW w:w="983" w:type="dxa"/>
            <w:tcBorders>
              <w:top w:val="single" w:sz="4" w:space="0" w:color="auto"/>
              <w:bottom w:val="single" w:sz="4" w:space="0" w:color="auto"/>
            </w:tcBorders>
            <w:vAlign w:val="center"/>
          </w:tcPr>
          <w:p w14:paraId="70A7480A" w14:textId="77777777" w:rsidR="00B00CD2" w:rsidRPr="00A72B9F" w:rsidRDefault="00B00CD2" w:rsidP="00B00F1A">
            <w:pPr>
              <w:jc w:val="center"/>
              <w:rPr>
                <w:rFonts w:ascii="HG丸ｺﾞｼｯｸM-PRO" w:eastAsia="HG丸ｺﾞｼｯｸM-PRO" w:hAnsi="HG丸ｺﾞｼｯｸM-PRO"/>
                <w:sz w:val="14"/>
                <w:szCs w:val="14"/>
              </w:rPr>
            </w:pPr>
            <w:r w:rsidRPr="00A72B9F">
              <w:rPr>
                <w:rFonts w:ascii="HG丸ｺﾞｼｯｸM-PRO" w:eastAsia="HG丸ｺﾞｼｯｸM-PRO" w:hAnsi="HG丸ｺﾞｼｯｸM-PRO" w:hint="eastAsia"/>
                <w:sz w:val="14"/>
                <w:szCs w:val="14"/>
              </w:rPr>
              <w:t>医療機関名</w:t>
            </w:r>
          </w:p>
        </w:tc>
        <w:tc>
          <w:tcPr>
            <w:tcW w:w="2378" w:type="dxa"/>
            <w:tcBorders>
              <w:top w:val="single" w:sz="4" w:space="0" w:color="auto"/>
              <w:bottom w:val="single" w:sz="4" w:space="0" w:color="auto"/>
            </w:tcBorders>
            <w:vAlign w:val="center"/>
          </w:tcPr>
          <w:p w14:paraId="5C8398B3" w14:textId="77777777" w:rsidR="00B00CD2" w:rsidRPr="00DE3B1A" w:rsidRDefault="00B00CD2" w:rsidP="00B00F1A">
            <w:pPr>
              <w:jc w:val="center"/>
              <w:rPr>
                <w:rFonts w:ascii="HG丸ｺﾞｼｯｸM-PRO" w:eastAsia="HG丸ｺﾞｼｯｸM-PRO" w:hAnsi="HG丸ｺﾞｼｯｸM-PRO"/>
                <w:sz w:val="18"/>
                <w:szCs w:val="18"/>
              </w:rPr>
            </w:pPr>
          </w:p>
        </w:tc>
        <w:tc>
          <w:tcPr>
            <w:tcW w:w="845" w:type="dxa"/>
            <w:tcBorders>
              <w:top w:val="single" w:sz="4" w:space="0" w:color="auto"/>
              <w:bottom w:val="single" w:sz="4" w:space="0" w:color="auto"/>
            </w:tcBorders>
            <w:vAlign w:val="center"/>
          </w:tcPr>
          <w:p w14:paraId="3F85E89D"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医師名</w:t>
            </w:r>
          </w:p>
        </w:tc>
        <w:tc>
          <w:tcPr>
            <w:tcW w:w="1680" w:type="dxa"/>
            <w:tcBorders>
              <w:top w:val="single" w:sz="4" w:space="0" w:color="auto"/>
              <w:bottom w:val="single" w:sz="4" w:space="0" w:color="auto"/>
            </w:tcBorders>
            <w:vAlign w:val="center"/>
          </w:tcPr>
          <w:p w14:paraId="0F39A3DB" w14:textId="77777777" w:rsidR="00B00CD2" w:rsidRPr="00C0118B" w:rsidRDefault="00B00CD2" w:rsidP="00B00F1A">
            <w:pPr>
              <w:jc w:val="center"/>
              <w:rPr>
                <w:rFonts w:ascii="HG丸ｺﾞｼｯｸM-PRO" w:eastAsia="HG丸ｺﾞｼｯｸM-PRO" w:hAnsi="HG丸ｺﾞｼｯｸM-PRO"/>
                <w:sz w:val="16"/>
                <w:szCs w:val="16"/>
              </w:rPr>
            </w:pPr>
          </w:p>
        </w:tc>
        <w:tc>
          <w:tcPr>
            <w:tcW w:w="700" w:type="dxa"/>
            <w:tcBorders>
              <w:top w:val="single" w:sz="4" w:space="0" w:color="auto"/>
              <w:bottom w:val="single" w:sz="4" w:space="0" w:color="auto"/>
            </w:tcBorders>
            <w:vAlign w:val="center"/>
          </w:tcPr>
          <w:p w14:paraId="314FD3B7"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連絡先</w:t>
            </w:r>
          </w:p>
        </w:tc>
        <w:tc>
          <w:tcPr>
            <w:tcW w:w="1932" w:type="dxa"/>
            <w:tcBorders>
              <w:top w:val="single" w:sz="4" w:space="0" w:color="auto"/>
              <w:bottom w:val="single" w:sz="4" w:space="0" w:color="auto"/>
            </w:tcBorders>
            <w:vAlign w:val="center"/>
          </w:tcPr>
          <w:p w14:paraId="5E79CE13" w14:textId="77777777" w:rsidR="00B00CD2" w:rsidRPr="00C0118B" w:rsidRDefault="00B00CD2" w:rsidP="00B00F1A">
            <w:pPr>
              <w:jc w:val="center"/>
              <w:rPr>
                <w:rFonts w:ascii="HG丸ｺﾞｼｯｸM-PRO" w:eastAsia="HG丸ｺﾞｼｯｸM-PRO" w:hAnsi="HG丸ｺﾞｼｯｸM-PRO"/>
              </w:rPr>
            </w:pPr>
          </w:p>
        </w:tc>
      </w:tr>
      <w:tr w:rsidR="00B00CD2" w:rsidRPr="00C0118B" w14:paraId="42121145" w14:textId="77777777" w:rsidTr="00B00F1A">
        <w:trPr>
          <w:trHeight w:hRule="exact" w:val="737"/>
        </w:trPr>
        <w:tc>
          <w:tcPr>
            <w:tcW w:w="1547" w:type="dxa"/>
            <w:vMerge/>
            <w:shd w:val="clear" w:color="auto" w:fill="F7CAAC" w:themeFill="accent2" w:themeFillTint="66"/>
            <w:vAlign w:val="center"/>
          </w:tcPr>
          <w:p w14:paraId="1140EFDA" w14:textId="77777777" w:rsidR="00B00CD2" w:rsidRPr="00D04487" w:rsidRDefault="00B00CD2" w:rsidP="00B00F1A">
            <w:pPr>
              <w:jc w:val="center"/>
              <w:rPr>
                <w:rFonts w:ascii="HG丸ｺﾞｼｯｸM-PRO" w:eastAsia="HG丸ｺﾞｼｯｸM-PRO" w:hAnsi="HG丸ｺﾞｼｯｸM-PRO"/>
                <w:b/>
                <w:bCs/>
                <w:sz w:val="20"/>
                <w:szCs w:val="20"/>
              </w:rPr>
            </w:pPr>
          </w:p>
        </w:tc>
        <w:tc>
          <w:tcPr>
            <w:tcW w:w="983" w:type="dxa"/>
            <w:tcBorders>
              <w:top w:val="single" w:sz="4" w:space="0" w:color="auto"/>
            </w:tcBorders>
            <w:vAlign w:val="center"/>
          </w:tcPr>
          <w:p w14:paraId="033E49A8" w14:textId="77777777" w:rsidR="00B00CD2" w:rsidRPr="00A72B9F" w:rsidRDefault="00B00CD2" w:rsidP="00B00F1A">
            <w:pPr>
              <w:jc w:val="center"/>
              <w:rPr>
                <w:rFonts w:ascii="HG丸ｺﾞｼｯｸM-PRO" w:eastAsia="HG丸ｺﾞｼｯｸM-PRO" w:hAnsi="HG丸ｺﾞｼｯｸM-PRO"/>
                <w:sz w:val="14"/>
                <w:szCs w:val="14"/>
              </w:rPr>
            </w:pPr>
            <w:r w:rsidRPr="00A72B9F">
              <w:rPr>
                <w:rFonts w:ascii="HG丸ｺﾞｼｯｸM-PRO" w:eastAsia="HG丸ｺﾞｼｯｸM-PRO" w:hAnsi="HG丸ｺﾞｼｯｸM-PRO" w:hint="eastAsia"/>
                <w:sz w:val="14"/>
                <w:szCs w:val="14"/>
              </w:rPr>
              <w:t>医療機関名</w:t>
            </w:r>
          </w:p>
        </w:tc>
        <w:tc>
          <w:tcPr>
            <w:tcW w:w="2378" w:type="dxa"/>
            <w:tcBorders>
              <w:top w:val="single" w:sz="4" w:space="0" w:color="auto"/>
            </w:tcBorders>
            <w:vAlign w:val="center"/>
          </w:tcPr>
          <w:p w14:paraId="079C52C7" w14:textId="77777777" w:rsidR="00B00CD2" w:rsidRPr="00DE3B1A" w:rsidRDefault="00B00CD2" w:rsidP="00B00F1A">
            <w:pPr>
              <w:jc w:val="center"/>
              <w:rPr>
                <w:rFonts w:ascii="HG丸ｺﾞｼｯｸM-PRO" w:eastAsia="HG丸ｺﾞｼｯｸM-PRO" w:hAnsi="HG丸ｺﾞｼｯｸM-PRO"/>
                <w:sz w:val="18"/>
                <w:szCs w:val="18"/>
              </w:rPr>
            </w:pPr>
          </w:p>
        </w:tc>
        <w:tc>
          <w:tcPr>
            <w:tcW w:w="845" w:type="dxa"/>
            <w:tcBorders>
              <w:top w:val="single" w:sz="4" w:space="0" w:color="auto"/>
            </w:tcBorders>
            <w:vAlign w:val="center"/>
          </w:tcPr>
          <w:p w14:paraId="13205E3C"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医師名</w:t>
            </w:r>
          </w:p>
        </w:tc>
        <w:tc>
          <w:tcPr>
            <w:tcW w:w="1680" w:type="dxa"/>
            <w:tcBorders>
              <w:top w:val="single" w:sz="4" w:space="0" w:color="auto"/>
            </w:tcBorders>
            <w:vAlign w:val="center"/>
          </w:tcPr>
          <w:p w14:paraId="5BCBE845" w14:textId="77777777" w:rsidR="00B00CD2" w:rsidRPr="00C0118B" w:rsidRDefault="00B00CD2" w:rsidP="00B00F1A">
            <w:pPr>
              <w:jc w:val="center"/>
              <w:rPr>
                <w:rFonts w:ascii="HG丸ｺﾞｼｯｸM-PRO" w:eastAsia="HG丸ｺﾞｼｯｸM-PRO" w:hAnsi="HG丸ｺﾞｼｯｸM-PRO"/>
                <w:sz w:val="16"/>
                <w:szCs w:val="16"/>
              </w:rPr>
            </w:pPr>
          </w:p>
        </w:tc>
        <w:tc>
          <w:tcPr>
            <w:tcW w:w="700" w:type="dxa"/>
            <w:tcBorders>
              <w:top w:val="single" w:sz="4" w:space="0" w:color="auto"/>
            </w:tcBorders>
            <w:vAlign w:val="center"/>
          </w:tcPr>
          <w:p w14:paraId="389A90C5"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連絡先</w:t>
            </w:r>
          </w:p>
        </w:tc>
        <w:tc>
          <w:tcPr>
            <w:tcW w:w="1932" w:type="dxa"/>
            <w:tcBorders>
              <w:top w:val="single" w:sz="4" w:space="0" w:color="auto"/>
            </w:tcBorders>
            <w:vAlign w:val="center"/>
          </w:tcPr>
          <w:p w14:paraId="1CB0B4BA" w14:textId="77777777" w:rsidR="00B00CD2" w:rsidRPr="00C0118B" w:rsidRDefault="00B00CD2" w:rsidP="00B00F1A">
            <w:pPr>
              <w:jc w:val="center"/>
              <w:rPr>
                <w:rFonts w:ascii="HG丸ｺﾞｼｯｸM-PRO" w:eastAsia="HG丸ｺﾞｼｯｸM-PRO" w:hAnsi="HG丸ｺﾞｼｯｸM-PRO"/>
              </w:rPr>
            </w:pPr>
          </w:p>
        </w:tc>
      </w:tr>
      <w:tr w:rsidR="00B00CD2" w:rsidRPr="00C0118B" w14:paraId="5ED5B2E8" w14:textId="77777777" w:rsidTr="00B00F1A">
        <w:trPr>
          <w:trHeight w:hRule="exact" w:val="737"/>
        </w:trPr>
        <w:tc>
          <w:tcPr>
            <w:tcW w:w="1547" w:type="dxa"/>
            <w:vMerge w:val="restart"/>
            <w:shd w:val="clear" w:color="auto" w:fill="F7CAAC" w:themeFill="accent2" w:themeFillTint="66"/>
            <w:vAlign w:val="center"/>
          </w:tcPr>
          <w:p w14:paraId="4A2D6BC4" w14:textId="77777777" w:rsidR="00B00CD2" w:rsidRDefault="00B00CD2" w:rsidP="00B00F1A">
            <w:pPr>
              <w:jc w:val="center"/>
              <w:rPr>
                <w:rFonts w:ascii="HG丸ｺﾞｼｯｸM-PRO" w:eastAsia="HG丸ｺﾞｼｯｸM-PRO" w:hAnsi="HG丸ｺﾞｼｯｸM-PRO"/>
                <w:b/>
                <w:bCs/>
                <w:sz w:val="20"/>
                <w:szCs w:val="20"/>
              </w:rPr>
            </w:pPr>
            <w:r w:rsidRPr="00D04487">
              <w:rPr>
                <w:rFonts w:ascii="HG丸ｺﾞｼｯｸM-PRO" w:eastAsia="HG丸ｺﾞｼｯｸM-PRO" w:hAnsi="HG丸ｺﾞｼｯｸM-PRO" w:hint="eastAsia"/>
                <w:b/>
                <w:bCs/>
                <w:sz w:val="20"/>
                <w:szCs w:val="20"/>
              </w:rPr>
              <w:t>かかりつけ</w:t>
            </w:r>
          </w:p>
          <w:p w14:paraId="4B8C2707" w14:textId="77777777" w:rsidR="00B00CD2" w:rsidRPr="00D04487" w:rsidRDefault="00B00CD2" w:rsidP="00B00F1A">
            <w:pPr>
              <w:jc w:val="center"/>
              <w:rPr>
                <w:rFonts w:ascii="HG丸ｺﾞｼｯｸM-PRO" w:eastAsia="HG丸ｺﾞｼｯｸM-PRO" w:hAnsi="HG丸ｺﾞｼｯｸM-PRO"/>
                <w:b/>
                <w:bCs/>
                <w:sz w:val="20"/>
                <w:szCs w:val="20"/>
              </w:rPr>
            </w:pPr>
            <w:r w:rsidRPr="00D04487">
              <w:rPr>
                <w:rFonts w:ascii="HG丸ｺﾞｼｯｸM-PRO" w:eastAsia="HG丸ｺﾞｼｯｸM-PRO" w:hAnsi="HG丸ｺﾞｼｯｸM-PRO" w:hint="eastAsia"/>
                <w:b/>
                <w:bCs/>
                <w:sz w:val="20"/>
                <w:szCs w:val="20"/>
              </w:rPr>
              <w:t>歯科医</w:t>
            </w:r>
          </w:p>
        </w:tc>
        <w:tc>
          <w:tcPr>
            <w:tcW w:w="983" w:type="dxa"/>
            <w:tcBorders>
              <w:bottom w:val="single" w:sz="4" w:space="0" w:color="auto"/>
            </w:tcBorders>
            <w:vAlign w:val="center"/>
          </w:tcPr>
          <w:p w14:paraId="5AC215CD" w14:textId="77777777" w:rsidR="00B00CD2" w:rsidRPr="00A72B9F" w:rsidRDefault="00B00CD2" w:rsidP="00B00F1A">
            <w:pPr>
              <w:jc w:val="center"/>
              <w:rPr>
                <w:rFonts w:ascii="HG丸ｺﾞｼｯｸM-PRO" w:eastAsia="HG丸ｺﾞｼｯｸM-PRO" w:hAnsi="HG丸ｺﾞｼｯｸM-PRO"/>
                <w:sz w:val="14"/>
                <w:szCs w:val="14"/>
              </w:rPr>
            </w:pPr>
            <w:r w:rsidRPr="00A72B9F">
              <w:rPr>
                <w:rFonts w:ascii="HG丸ｺﾞｼｯｸM-PRO" w:eastAsia="HG丸ｺﾞｼｯｸM-PRO" w:hAnsi="HG丸ｺﾞｼｯｸM-PRO" w:hint="eastAsia"/>
                <w:sz w:val="14"/>
                <w:szCs w:val="14"/>
              </w:rPr>
              <w:t>医療機関名</w:t>
            </w:r>
          </w:p>
        </w:tc>
        <w:tc>
          <w:tcPr>
            <w:tcW w:w="2378" w:type="dxa"/>
            <w:tcBorders>
              <w:bottom w:val="single" w:sz="4" w:space="0" w:color="auto"/>
            </w:tcBorders>
            <w:vAlign w:val="center"/>
          </w:tcPr>
          <w:p w14:paraId="62CB46A4" w14:textId="77777777" w:rsidR="00B00CD2" w:rsidRPr="00DE3B1A" w:rsidRDefault="00B00CD2" w:rsidP="00B00F1A">
            <w:pPr>
              <w:jc w:val="center"/>
              <w:rPr>
                <w:rFonts w:ascii="HG丸ｺﾞｼｯｸM-PRO" w:eastAsia="HG丸ｺﾞｼｯｸM-PRO" w:hAnsi="HG丸ｺﾞｼｯｸM-PRO"/>
                <w:sz w:val="18"/>
                <w:szCs w:val="18"/>
              </w:rPr>
            </w:pPr>
          </w:p>
        </w:tc>
        <w:tc>
          <w:tcPr>
            <w:tcW w:w="845" w:type="dxa"/>
            <w:tcBorders>
              <w:bottom w:val="single" w:sz="4" w:space="0" w:color="auto"/>
            </w:tcBorders>
            <w:vAlign w:val="center"/>
          </w:tcPr>
          <w:p w14:paraId="2B61F45F" w14:textId="77777777" w:rsidR="00B00CD2" w:rsidRDefault="00B00CD2" w:rsidP="00B00F1A">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歯科</w:t>
            </w:r>
          </w:p>
          <w:p w14:paraId="67E89E7A"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医師名</w:t>
            </w:r>
          </w:p>
        </w:tc>
        <w:tc>
          <w:tcPr>
            <w:tcW w:w="1680" w:type="dxa"/>
            <w:tcBorders>
              <w:bottom w:val="single" w:sz="4" w:space="0" w:color="auto"/>
            </w:tcBorders>
            <w:vAlign w:val="center"/>
          </w:tcPr>
          <w:p w14:paraId="6214907A" w14:textId="77777777" w:rsidR="00B00CD2" w:rsidRPr="00C0118B" w:rsidRDefault="00B00CD2" w:rsidP="00B00F1A">
            <w:pPr>
              <w:jc w:val="center"/>
              <w:rPr>
                <w:rFonts w:ascii="HG丸ｺﾞｼｯｸM-PRO" w:eastAsia="HG丸ｺﾞｼｯｸM-PRO" w:hAnsi="HG丸ｺﾞｼｯｸM-PRO"/>
                <w:sz w:val="16"/>
                <w:szCs w:val="16"/>
              </w:rPr>
            </w:pPr>
          </w:p>
        </w:tc>
        <w:tc>
          <w:tcPr>
            <w:tcW w:w="700" w:type="dxa"/>
            <w:tcBorders>
              <w:bottom w:val="single" w:sz="4" w:space="0" w:color="auto"/>
            </w:tcBorders>
            <w:vAlign w:val="center"/>
          </w:tcPr>
          <w:p w14:paraId="49F77036"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連絡先</w:t>
            </w:r>
          </w:p>
        </w:tc>
        <w:tc>
          <w:tcPr>
            <w:tcW w:w="1932" w:type="dxa"/>
            <w:tcBorders>
              <w:bottom w:val="single" w:sz="4" w:space="0" w:color="auto"/>
            </w:tcBorders>
            <w:vAlign w:val="center"/>
          </w:tcPr>
          <w:p w14:paraId="3498A3EE" w14:textId="77777777" w:rsidR="00B00CD2" w:rsidRPr="00C0118B" w:rsidRDefault="00B00CD2" w:rsidP="00B00F1A">
            <w:pPr>
              <w:jc w:val="center"/>
              <w:rPr>
                <w:rFonts w:ascii="HG丸ｺﾞｼｯｸM-PRO" w:eastAsia="HG丸ｺﾞｼｯｸM-PRO" w:hAnsi="HG丸ｺﾞｼｯｸM-PRO"/>
              </w:rPr>
            </w:pPr>
          </w:p>
        </w:tc>
      </w:tr>
      <w:tr w:rsidR="00B00CD2" w:rsidRPr="00C0118B" w14:paraId="652EAC6E" w14:textId="77777777" w:rsidTr="00B00F1A">
        <w:trPr>
          <w:trHeight w:hRule="exact" w:val="737"/>
        </w:trPr>
        <w:tc>
          <w:tcPr>
            <w:tcW w:w="1547" w:type="dxa"/>
            <w:vMerge/>
            <w:shd w:val="clear" w:color="auto" w:fill="F7CAAC" w:themeFill="accent2" w:themeFillTint="66"/>
            <w:vAlign w:val="center"/>
          </w:tcPr>
          <w:p w14:paraId="473D5921" w14:textId="77777777" w:rsidR="00B00CD2" w:rsidRPr="00D04487" w:rsidRDefault="00B00CD2" w:rsidP="00B00F1A">
            <w:pPr>
              <w:jc w:val="center"/>
              <w:rPr>
                <w:rFonts w:ascii="HG丸ｺﾞｼｯｸM-PRO" w:eastAsia="HG丸ｺﾞｼｯｸM-PRO" w:hAnsi="HG丸ｺﾞｼｯｸM-PRO"/>
                <w:b/>
                <w:bCs/>
                <w:sz w:val="20"/>
                <w:szCs w:val="20"/>
              </w:rPr>
            </w:pPr>
          </w:p>
        </w:tc>
        <w:tc>
          <w:tcPr>
            <w:tcW w:w="983" w:type="dxa"/>
            <w:tcBorders>
              <w:top w:val="single" w:sz="4" w:space="0" w:color="auto"/>
            </w:tcBorders>
            <w:vAlign w:val="center"/>
          </w:tcPr>
          <w:p w14:paraId="17912194" w14:textId="77777777" w:rsidR="00B00CD2" w:rsidRPr="00A72B9F" w:rsidRDefault="00B00CD2" w:rsidP="00B00F1A">
            <w:pPr>
              <w:jc w:val="center"/>
              <w:rPr>
                <w:rFonts w:ascii="HG丸ｺﾞｼｯｸM-PRO" w:eastAsia="HG丸ｺﾞｼｯｸM-PRO" w:hAnsi="HG丸ｺﾞｼｯｸM-PRO"/>
                <w:sz w:val="14"/>
                <w:szCs w:val="14"/>
              </w:rPr>
            </w:pPr>
            <w:r w:rsidRPr="00A72B9F">
              <w:rPr>
                <w:rFonts w:ascii="HG丸ｺﾞｼｯｸM-PRO" w:eastAsia="HG丸ｺﾞｼｯｸM-PRO" w:hAnsi="HG丸ｺﾞｼｯｸM-PRO" w:hint="eastAsia"/>
                <w:sz w:val="14"/>
                <w:szCs w:val="14"/>
              </w:rPr>
              <w:t>医療機関名</w:t>
            </w:r>
          </w:p>
        </w:tc>
        <w:tc>
          <w:tcPr>
            <w:tcW w:w="2378" w:type="dxa"/>
            <w:tcBorders>
              <w:top w:val="single" w:sz="4" w:space="0" w:color="auto"/>
            </w:tcBorders>
            <w:vAlign w:val="center"/>
          </w:tcPr>
          <w:p w14:paraId="35C1F565" w14:textId="77777777" w:rsidR="00B00CD2" w:rsidRPr="00DE3B1A" w:rsidRDefault="00B00CD2" w:rsidP="00B00F1A">
            <w:pPr>
              <w:jc w:val="center"/>
              <w:rPr>
                <w:rFonts w:ascii="HG丸ｺﾞｼｯｸM-PRO" w:eastAsia="HG丸ｺﾞｼｯｸM-PRO" w:hAnsi="HG丸ｺﾞｼｯｸM-PRO"/>
                <w:sz w:val="18"/>
                <w:szCs w:val="18"/>
              </w:rPr>
            </w:pPr>
          </w:p>
        </w:tc>
        <w:tc>
          <w:tcPr>
            <w:tcW w:w="845" w:type="dxa"/>
            <w:tcBorders>
              <w:top w:val="single" w:sz="4" w:space="0" w:color="auto"/>
            </w:tcBorders>
            <w:vAlign w:val="center"/>
          </w:tcPr>
          <w:p w14:paraId="6CEFFA3B" w14:textId="77777777" w:rsidR="00B00CD2" w:rsidRDefault="00B00CD2" w:rsidP="00B00F1A">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歯科</w:t>
            </w:r>
          </w:p>
          <w:p w14:paraId="4D5FA1C5"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医師名</w:t>
            </w:r>
          </w:p>
        </w:tc>
        <w:tc>
          <w:tcPr>
            <w:tcW w:w="1680" w:type="dxa"/>
            <w:tcBorders>
              <w:top w:val="single" w:sz="4" w:space="0" w:color="auto"/>
            </w:tcBorders>
            <w:vAlign w:val="center"/>
          </w:tcPr>
          <w:p w14:paraId="68CDD19D" w14:textId="77777777" w:rsidR="00B00CD2" w:rsidRPr="00C0118B" w:rsidRDefault="00B00CD2" w:rsidP="00B00F1A">
            <w:pPr>
              <w:jc w:val="center"/>
              <w:rPr>
                <w:rFonts w:ascii="HG丸ｺﾞｼｯｸM-PRO" w:eastAsia="HG丸ｺﾞｼｯｸM-PRO" w:hAnsi="HG丸ｺﾞｼｯｸM-PRO"/>
                <w:sz w:val="16"/>
                <w:szCs w:val="16"/>
              </w:rPr>
            </w:pPr>
          </w:p>
        </w:tc>
        <w:tc>
          <w:tcPr>
            <w:tcW w:w="700" w:type="dxa"/>
            <w:tcBorders>
              <w:top w:val="single" w:sz="4" w:space="0" w:color="auto"/>
            </w:tcBorders>
            <w:vAlign w:val="center"/>
          </w:tcPr>
          <w:p w14:paraId="3AEF6614"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連絡先</w:t>
            </w:r>
          </w:p>
        </w:tc>
        <w:tc>
          <w:tcPr>
            <w:tcW w:w="1932" w:type="dxa"/>
            <w:tcBorders>
              <w:top w:val="single" w:sz="4" w:space="0" w:color="auto"/>
            </w:tcBorders>
            <w:vAlign w:val="center"/>
          </w:tcPr>
          <w:p w14:paraId="0D2BD247" w14:textId="77777777" w:rsidR="00B00CD2" w:rsidRPr="00C0118B" w:rsidRDefault="00B00CD2" w:rsidP="00B00F1A">
            <w:pPr>
              <w:jc w:val="center"/>
              <w:rPr>
                <w:rFonts w:ascii="HG丸ｺﾞｼｯｸM-PRO" w:eastAsia="HG丸ｺﾞｼｯｸM-PRO" w:hAnsi="HG丸ｺﾞｼｯｸM-PRO"/>
              </w:rPr>
            </w:pPr>
          </w:p>
        </w:tc>
      </w:tr>
      <w:tr w:rsidR="00B00CD2" w:rsidRPr="00C0118B" w14:paraId="63490E34" w14:textId="77777777" w:rsidTr="00B00F1A">
        <w:trPr>
          <w:trHeight w:hRule="exact" w:val="737"/>
        </w:trPr>
        <w:tc>
          <w:tcPr>
            <w:tcW w:w="1547" w:type="dxa"/>
            <w:vMerge w:val="restart"/>
            <w:shd w:val="clear" w:color="auto" w:fill="F7CAAC" w:themeFill="accent2" w:themeFillTint="66"/>
            <w:vAlign w:val="center"/>
          </w:tcPr>
          <w:p w14:paraId="4A99F278" w14:textId="77777777" w:rsidR="00B00CD2" w:rsidRDefault="00B00CD2" w:rsidP="00B00F1A">
            <w:pPr>
              <w:jc w:val="center"/>
              <w:rPr>
                <w:rFonts w:ascii="HG丸ｺﾞｼｯｸM-PRO" w:eastAsia="HG丸ｺﾞｼｯｸM-PRO" w:hAnsi="HG丸ｺﾞｼｯｸM-PRO"/>
                <w:b/>
                <w:bCs/>
                <w:sz w:val="20"/>
                <w:szCs w:val="20"/>
              </w:rPr>
            </w:pPr>
            <w:r w:rsidRPr="00D04487">
              <w:rPr>
                <w:rFonts w:ascii="HG丸ｺﾞｼｯｸM-PRO" w:eastAsia="HG丸ｺﾞｼｯｸM-PRO" w:hAnsi="HG丸ｺﾞｼｯｸM-PRO" w:hint="eastAsia"/>
                <w:b/>
                <w:bCs/>
                <w:sz w:val="20"/>
                <w:szCs w:val="20"/>
              </w:rPr>
              <w:t>かかりつけ</w:t>
            </w:r>
          </w:p>
          <w:p w14:paraId="0EF7BEC3" w14:textId="77777777" w:rsidR="00B00CD2" w:rsidRPr="00D04487" w:rsidRDefault="00B00CD2" w:rsidP="00B00F1A">
            <w:pPr>
              <w:jc w:val="center"/>
              <w:rPr>
                <w:rFonts w:ascii="HG丸ｺﾞｼｯｸM-PRO" w:eastAsia="HG丸ｺﾞｼｯｸM-PRO" w:hAnsi="HG丸ｺﾞｼｯｸM-PRO"/>
                <w:b/>
                <w:bCs/>
                <w:sz w:val="20"/>
                <w:szCs w:val="20"/>
              </w:rPr>
            </w:pPr>
            <w:r w:rsidRPr="00D04487">
              <w:rPr>
                <w:rFonts w:ascii="HG丸ｺﾞｼｯｸM-PRO" w:eastAsia="HG丸ｺﾞｼｯｸM-PRO" w:hAnsi="HG丸ｺﾞｼｯｸM-PRO" w:hint="eastAsia"/>
                <w:b/>
                <w:bCs/>
                <w:sz w:val="20"/>
                <w:szCs w:val="20"/>
              </w:rPr>
              <w:t>薬局</w:t>
            </w:r>
          </w:p>
        </w:tc>
        <w:tc>
          <w:tcPr>
            <w:tcW w:w="983" w:type="dxa"/>
            <w:tcBorders>
              <w:bottom w:val="single" w:sz="4" w:space="0" w:color="auto"/>
            </w:tcBorders>
            <w:vAlign w:val="center"/>
          </w:tcPr>
          <w:p w14:paraId="515DF829" w14:textId="77777777" w:rsidR="00B00CD2" w:rsidRPr="00DE3B1A" w:rsidRDefault="00B00CD2" w:rsidP="00B00F1A">
            <w:pPr>
              <w:jc w:val="center"/>
              <w:rPr>
                <w:rFonts w:ascii="HG丸ｺﾞｼｯｸM-PRO" w:eastAsia="HG丸ｺﾞｼｯｸM-PRO" w:hAnsi="HG丸ｺﾞｼｯｸM-PRO"/>
                <w:sz w:val="16"/>
                <w:szCs w:val="16"/>
              </w:rPr>
            </w:pPr>
            <w:r w:rsidRPr="00DE3B1A">
              <w:rPr>
                <w:rFonts w:ascii="HG丸ｺﾞｼｯｸM-PRO" w:eastAsia="HG丸ｺﾞｼｯｸM-PRO" w:hAnsi="HG丸ｺﾞｼｯｸM-PRO" w:hint="eastAsia"/>
                <w:sz w:val="16"/>
                <w:szCs w:val="16"/>
              </w:rPr>
              <w:t>薬局名</w:t>
            </w:r>
          </w:p>
        </w:tc>
        <w:tc>
          <w:tcPr>
            <w:tcW w:w="2378" w:type="dxa"/>
            <w:tcBorders>
              <w:bottom w:val="single" w:sz="4" w:space="0" w:color="auto"/>
            </w:tcBorders>
            <w:vAlign w:val="center"/>
          </w:tcPr>
          <w:p w14:paraId="1D061503" w14:textId="77777777" w:rsidR="00B00CD2" w:rsidRPr="00DE3B1A" w:rsidRDefault="00B00CD2" w:rsidP="00B00F1A">
            <w:pPr>
              <w:jc w:val="center"/>
              <w:rPr>
                <w:rFonts w:ascii="HG丸ｺﾞｼｯｸM-PRO" w:eastAsia="HG丸ｺﾞｼｯｸM-PRO" w:hAnsi="HG丸ｺﾞｼｯｸM-PRO"/>
                <w:sz w:val="18"/>
                <w:szCs w:val="18"/>
              </w:rPr>
            </w:pPr>
          </w:p>
        </w:tc>
        <w:tc>
          <w:tcPr>
            <w:tcW w:w="845" w:type="dxa"/>
            <w:tcBorders>
              <w:bottom w:val="single" w:sz="4" w:space="0" w:color="auto"/>
            </w:tcBorders>
            <w:vAlign w:val="center"/>
          </w:tcPr>
          <w:p w14:paraId="0D60DEF2"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薬剤師名</w:t>
            </w:r>
          </w:p>
        </w:tc>
        <w:tc>
          <w:tcPr>
            <w:tcW w:w="1680" w:type="dxa"/>
            <w:tcBorders>
              <w:bottom w:val="single" w:sz="4" w:space="0" w:color="auto"/>
            </w:tcBorders>
            <w:vAlign w:val="center"/>
          </w:tcPr>
          <w:p w14:paraId="5855AEFF" w14:textId="77777777" w:rsidR="00B00CD2" w:rsidRPr="00C0118B" w:rsidRDefault="00B00CD2" w:rsidP="00B00F1A">
            <w:pPr>
              <w:jc w:val="center"/>
              <w:rPr>
                <w:rFonts w:ascii="HG丸ｺﾞｼｯｸM-PRO" w:eastAsia="HG丸ｺﾞｼｯｸM-PRO" w:hAnsi="HG丸ｺﾞｼｯｸM-PRO"/>
                <w:sz w:val="16"/>
                <w:szCs w:val="16"/>
              </w:rPr>
            </w:pPr>
          </w:p>
        </w:tc>
        <w:tc>
          <w:tcPr>
            <w:tcW w:w="700" w:type="dxa"/>
            <w:tcBorders>
              <w:bottom w:val="single" w:sz="4" w:space="0" w:color="auto"/>
            </w:tcBorders>
            <w:vAlign w:val="center"/>
          </w:tcPr>
          <w:p w14:paraId="6A27589B"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連絡先</w:t>
            </w:r>
          </w:p>
        </w:tc>
        <w:tc>
          <w:tcPr>
            <w:tcW w:w="1932" w:type="dxa"/>
            <w:tcBorders>
              <w:bottom w:val="single" w:sz="4" w:space="0" w:color="auto"/>
            </w:tcBorders>
            <w:vAlign w:val="center"/>
          </w:tcPr>
          <w:p w14:paraId="027F28B3" w14:textId="77777777" w:rsidR="00B00CD2" w:rsidRPr="00C0118B" w:rsidRDefault="00B00CD2" w:rsidP="00B00F1A">
            <w:pPr>
              <w:jc w:val="center"/>
              <w:rPr>
                <w:rFonts w:ascii="HG丸ｺﾞｼｯｸM-PRO" w:eastAsia="HG丸ｺﾞｼｯｸM-PRO" w:hAnsi="HG丸ｺﾞｼｯｸM-PRO"/>
              </w:rPr>
            </w:pPr>
          </w:p>
        </w:tc>
      </w:tr>
      <w:tr w:rsidR="00B00CD2" w:rsidRPr="00C0118B" w14:paraId="658193C7" w14:textId="77777777" w:rsidTr="00B00F1A">
        <w:trPr>
          <w:trHeight w:hRule="exact" w:val="737"/>
        </w:trPr>
        <w:tc>
          <w:tcPr>
            <w:tcW w:w="1547" w:type="dxa"/>
            <w:vMerge/>
            <w:shd w:val="clear" w:color="auto" w:fill="F7CAAC" w:themeFill="accent2" w:themeFillTint="66"/>
            <w:vAlign w:val="center"/>
          </w:tcPr>
          <w:p w14:paraId="04B2BD0F" w14:textId="77777777" w:rsidR="00B00CD2" w:rsidRPr="00D04487" w:rsidRDefault="00B00CD2" w:rsidP="00B00F1A">
            <w:pPr>
              <w:jc w:val="center"/>
              <w:rPr>
                <w:rFonts w:ascii="HG丸ｺﾞｼｯｸM-PRO" w:eastAsia="HG丸ｺﾞｼｯｸM-PRO" w:hAnsi="HG丸ｺﾞｼｯｸM-PRO"/>
                <w:b/>
                <w:bCs/>
                <w:sz w:val="20"/>
                <w:szCs w:val="20"/>
              </w:rPr>
            </w:pPr>
          </w:p>
        </w:tc>
        <w:tc>
          <w:tcPr>
            <w:tcW w:w="983" w:type="dxa"/>
            <w:tcBorders>
              <w:top w:val="single" w:sz="4" w:space="0" w:color="auto"/>
            </w:tcBorders>
            <w:vAlign w:val="center"/>
          </w:tcPr>
          <w:p w14:paraId="580B9C99" w14:textId="77777777" w:rsidR="00B00CD2" w:rsidRPr="00DE3B1A" w:rsidRDefault="00B00CD2" w:rsidP="00B00F1A">
            <w:pPr>
              <w:jc w:val="center"/>
              <w:rPr>
                <w:rFonts w:ascii="HG丸ｺﾞｼｯｸM-PRO" w:eastAsia="HG丸ｺﾞｼｯｸM-PRO" w:hAnsi="HG丸ｺﾞｼｯｸM-PRO"/>
                <w:sz w:val="16"/>
                <w:szCs w:val="16"/>
              </w:rPr>
            </w:pPr>
            <w:r w:rsidRPr="00DE3B1A">
              <w:rPr>
                <w:rFonts w:ascii="HG丸ｺﾞｼｯｸM-PRO" w:eastAsia="HG丸ｺﾞｼｯｸM-PRO" w:hAnsi="HG丸ｺﾞｼｯｸM-PRO" w:hint="eastAsia"/>
                <w:sz w:val="16"/>
                <w:szCs w:val="16"/>
              </w:rPr>
              <w:t>薬局名</w:t>
            </w:r>
          </w:p>
        </w:tc>
        <w:tc>
          <w:tcPr>
            <w:tcW w:w="2378" w:type="dxa"/>
            <w:tcBorders>
              <w:top w:val="single" w:sz="4" w:space="0" w:color="auto"/>
            </w:tcBorders>
            <w:vAlign w:val="center"/>
          </w:tcPr>
          <w:p w14:paraId="5083839B" w14:textId="77777777" w:rsidR="00B00CD2" w:rsidRPr="00DE3B1A" w:rsidRDefault="00B00CD2" w:rsidP="00B00F1A">
            <w:pPr>
              <w:jc w:val="center"/>
              <w:rPr>
                <w:rFonts w:ascii="HG丸ｺﾞｼｯｸM-PRO" w:eastAsia="HG丸ｺﾞｼｯｸM-PRO" w:hAnsi="HG丸ｺﾞｼｯｸM-PRO"/>
                <w:sz w:val="18"/>
                <w:szCs w:val="18"/>
              </w:rPr>
            </w:pPr>
          </w:p>
        </w:tc>
        <w:tc>
          <w:tcPr>
            <w:tcW w:w="845" w:type="dxa"/>
            <w:tcBorders>
              <w:top w:val="single" w:sz="4" w:space="0" w:color="auto"/>
            </w:tcBorders>
            <w:vAlign w:val="center"/>
          </w:tcPr>
          <w:p w14:paraId="605CABF8"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薬剤師名</w:t>
            </w:r>
          </w:p>
        </w:tc>
        <w:tc>
          <w:tcPr>
            <w:tcW w:w="1680" w:type="dxa"/>
            <w:tcBorders>
              <w:top w:val="single" w:sz="4" w:space="0" w:color="auto"/>
            </w:tcBorders>
            <w:vAlign w:val="center"/>
          </w:tcPr>
          <w:p w14:paraId="5E3E410D" w14:textId="77777777" w:rsidR="00B00CD2" w:rsidRPr="00C0118B" w:rsidRDefault="00B00CD2" w:rsidP="00B00F1A">
            <w:pPr>
              <w:jc w:val="center"/>
              <w:rPr>
                <w:rFonts w:ascii="HG丸ｺﾞｼｯｸM-PRO" w:eastAsia="HG丸ｺﾞｼｯｸM-PRO" w:hAnsi="HG丸ｺﾞｼｯｸM-PRO"/>
                <w:sz w:val="16"/>
                <w:szCs w:val="16"/>
              </w:rPr>
            </w:pPr>
          </w:p>
        </w:tc>
        <w:tc>
          <w:tcPr>
            <w:tcW w:w="700" w:type="dxa"/>
            <w:tcBorders>
              <w:top w:val="single" w:sz="4" w:space="0" w:color="auto"/>
            </w:tcBorders>
            <w:vAlign w:val="center"/>
          </w:tcPr>
          <w:p w14:paraId="15528883"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連絡先</w:t>
            </w:r>
          </w:p>
        </w:tc>
        <w:tc>
          <w:tcPr>
            <w:tcW w:w="1932" w:type="dxa"/>
            <w:tcBorders>
              <w:top w:val="single" w:sz="4" w:space="0" w:color="auto"/>
            </w:tcBorders>
            <w:vAlign w:val="center"/>
          </w:tcPr>
          <w:p w14:paraId="1A4BB593" w14:textId="77777777" w:rsidR="00B00CD2" w:rsidRPr="00C0118B" w:rsidRDefault="00B00CD2" w:rsidP="00B00F1A">
            <w:pPr>
              <w:jc w:val="center"/>
              <w:rPr>
                <w:rFonts w:ascii="HG丸ｺﾞｼｯｸM-PRO" w:eastAsia="HG丸ｺﾞｼｯｸM-PRO" w:hAnsi="HG丸ｺﾞｼｯｸM-PRO"/>
              </w:rPr>
            </w:pPr>
          </w:p>
        </w:tc>
      </w:tr>
      <w:tr w:rsidR="00B00CD2" w:rsidRPr="00C0118B" w14:paraId="23343532" w14:textId="77777777" w:rsidTr="00B00F1A">
        <w:trPr>
          <w:trHeight w:hRule="exact" w:val="737"/>
        </w:trPr>
        <w:tc>
          <w:tcPr>
            <w:tcW w:w="1547" w:type="dxa"/>
            <w:vMerge w:val="restart"/>
            <w:shd w:val="clear" w:color="auto" w:fill="F7CAAC" w:themeFill="accent2" w:themeFillTint="66"/>
            <w:vAlign w:val="center"/>
          </w:tcPr>
          <w:p w14:paraId="370F2F28" w14:textId="77777777" w:rsidR="00B00CD2" w:rsidRPr="00D04487" w:rsidRDefault="00B00CD2" w:rsidP="00B00F1A">
            <w:pPr>
              <w:jc w:val="center"/>
              <w:rPr>
                <w:rFonts w:ascii="HG丸ｺﾞｼｯｸM-PRO" w:eastAsia="HG丸ｺﾞｼｯｸM-PRO" w:hAnsi="HG丸ｺﾞｼｯｸM-PRO"/>
                <w:b/>
                <w:bCs/>
                <w:sz w:val="20"/>
                <w:szCs w:val="20"/>
              </w:rPr>
            </w:pPr>
            <w:r w:rsidRPr="00D04487">
              <w:rPr>
                <w:rFonts w:ascii="HG丸ｺﾞｼｯｸM-PRO" w:eastAsia="HG丸ｺﾞｼｯｸM-PRO" w:hAnsi="HG丸ｺﾞｼｯｸM-PRO" w:hint="eastAsia"/>
                <w:b/>
                <w:bCs/>
                <w:sz w:val="20"/>
                <w:szCs w:val="20"/>
              </w:rPr>
              <w:t>緊急</w:t>
            </w:r>
          </w:p>
          <w:p w14:paraId="5C90E0A7" w14:textId="77777777" w:rsidR="00B00CD2" w:rsidRPr="00D04487" w:rsidRDefault="00B00CD2" w:rsidP="00B00F1A">
            <w:pPr>
              <w:jc w:val="center"/>
              <w:rPr>
                <w:rFonts w:ascii="HG丸ｺﾞｼｯｸM-PRO" w:eastAsia="HG丸ｺﾞｼｯｸM-PRO" w:hAnsi="HG丸ｺﾞｼｯｸM-PRO"/>
                <w:b/>
                <w:bCs/>
                <w:sz w:val="20"/>
                <w:szCs w:val="20"/>
              </w:rPr>
            </w:pPr>
            <w:r w:rsidRPr="00D04487">
              <w:rPr>
                <w:rFonts w:ascii="HG丸ｺﾞｼｯｸM-PRO" w:eastAsia="HG丸ｺﾞｼｯｸM-PRO" w:hAnsi="HG丸ｺﾞｼｯｸM-PRO" w:hint="eastAsia"/>
                <w:b/>
                <w:bCs/>
                <w:sz w:val="20"/>
                <w:szCs w:val="20"/>
              </w:rPr>
              <w:t>連絡先</w:t>
            </w:r>
          </w:p>
        </w:tc>
        <w:tc>
          <w:tcPr>
            <w:tcW w:w="983" w:type="dxa"/>
            <w:tcBorders>
              <w:bottom w:val="single" w:sz="4" w:space="0" w:color="auto"/>
            </w:tcBorders>
            <w:vAlign w:val="center"/>
          </w:tcPr>
          <w:p w14:paraId="3D075FAD" w14:textId="77777777" w:rsidR="00B00CD2" w:rsidRPr="00DE3B1A" w:rsidRDefault="00B00CD2" w:rsidP="00B00F1A">
            <w:pPr>
              <w:jc w:val="center"/>
              <w:rPr>
                <w:rFonts w:ascii="HG丸ｺﾞｼｯｸM-PRO" w:eastAsia="HG丸ｺﾞｼｯｸM-PRO" w:hAnsi="HG丸ｺﾞｼｯｸM-PRO"/>
                <w:sz w:val="16"/>
                <w:szCs w:val="16"/>
              </w:rPr>
            </w:pPr>
            <w:r w:rsidRPr="00DE3B1A">
              <w:rPr>
                <w:rFonts w:ascii="HG丸ｺﾞｼｯｸM-PRO" w:eastAsia="HG丸ｺﾞｼｯｸM-PRO" w:hAnsi="HG丸ｺﾞｼｯｸM-PRO" w:hint="eastAsia"/>
                <w:sz w:val="16"/>
                <w:szCs w:val="16"/>
              </w:rPr>
              <w:t>間柄</w:t>
            </w:r>
          </w:p>
        </w:tc>
        <w:tc>
          <w:tcPr>
            <w:tcW w:w="2378" w:type="dxa"/>
            <w:tcBorders>
              <w:bottom w:val="single" w:sz="4" w:space="0" w:color="auto"/>
            </w:tcBorders>
            <w:vAlign w:val="center"/>
          </w:tcPr>
          <w:p w14:paraId="5EEE5719" w14:textId="77777777" w:rsidR="00B00CD2" w:rsidRPr="00DE3B1A" w:rsidRDefault="00B00CD2" w:rsidP="00B00F1A">
            <w:pPr>
              <w:jc w:val="center"/>
              <w:rPr>
                <w:rFonts w:ascii="HG丸ｺﾞｼｯｸM-PRO" w:eastAsia="HG丸ｺﾞｼｯｸM-PRO" w:hAnsi="HG丸ｺﾞｼｯｸM-PRO"/>
                <w:sz w:val="18"/>
                <w:szCs w:val="18"/>
              </w:rPr>
            </w:pPr>
          </w:p>
        </w:tc>
        <w:tc>
          <w:tcPr>
            <w:tcW w:w="845" w:type="dxa"/>
            <w:tcBorders>
              <w:bottom w:val="single" w:sz="4" w:space="0" w:color="auto"/>
            </w:tcBorders>
            <w:vAlign w:val="center"/>
          </w:tcPr>
          <w:p w14:paraId="78903F75" w14:textId="77777777" w:rsidR="00B00CD2" w:rsidRPr="00C0118B" w:rsidRDefault="00B00CD2" w:rsidP="00B00F1A">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名前</w:t>
            </w:r>
          </w:p>
        </w:tc>
        <w:tc>
          <w:tcPr>
            <w:tcW w:w="1680" w:type="dxa"/>
            <w:tcBorders>
              <w:bottom w:val="single" w:sz="4" w:space="0" w:color="auto"/>
            </w:tcBorders>
            <w:vAlign w:val="center"/>
          </w:tcPr>
          <w:p w14:paraId="50DF627D" w14:textId="77777777" w:rsidR="00B00CD2" w:rsidRPr="00C0118B" w:rsidRDefault="00B00CD2" w:rsidP="00B00F1A">
            <w:pPr>
              <w:jc w:val="center"/>
              <w:rPr>
                <w:rFonts w:ascii="HG丸ｺﾞｼｯｸM-PRO" w:eastAsia="HG丸ｺﾞｼｯｸM-PRO" w:hAnsi="HG丸ｺﾞｼｯｸM-PRO"/>
                <w:sz w:val="16"/>
                <w:szCs w:val="16"/>
              </w:rPr>
            </w:pPr>
          </w:p>
        </w:tc>
        <w:tc>
          <w:tcPr>
            <w:tcW w:w="700" w:type="dxa"/>
            <w:tcBorders>
              <w:bottom w:val="single" w:sz="4" w:space="0" w:color="auto"/>
            </w:tcBorders>
            <w:vAlign w:val="center"/>
          </w:tcPr>
          <w:p w14:paraId="24D24056"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連絡先</w:t>
            </w:r>
          </w:p>
        </w:tc>
        <w:tc>
          <w:tcPr>
            <w:tcW w:w="1932" w:type="dxa"/>
            <w:tcBorders>
              <w:bottom w:val="single" w:sz="4" w:space="0" w:color="auto"/>
            </w:tcBorders>
            <w:vAlign w:val="center"/>
          </w:tcPr>
          <w:p w14:paraId="30FADE70" w14:textId="77777777" w:rsidR="00B00CD2" w:rsidRPr="00C0118B" w:rsidRDefault="00B00CD2" w:rsidP="00B00F1A">
            <w:pPr>
              <w:jc w:val="center"/>
              <w:rPr>
                <w:rFonts w:ascii="HG丸ｺﾞｼｯｸM-PRO" w:eastAsia="HG丸ｺﾞｼｯｸM-PRO" w:hAnsi="HG丸ｺﾞｼｯｸM-PRO"/>
              </w:rPr>
            </w:pPr>
          </w:p>
        </w:tc>
      </w:tr>
      <w:tr w:rsidR="00B00CD2" w:rsidRPr="00C0118B" w14:paraId="3170915C" w14:textId="77777777" w:rsidTr="00B00F1A">
        <w:trPr>
          <w:trHeight w:hRule="exact" w:val="737"/>
        </w:trPr>
        <w:tc>
          <w:tcPr>
            <w:tcW w:w="1547" w:type="dxa"/>
            <w:vMerge/>
            <w:shd w:val="clear" w:color="auto" w:fill="F7CAAC" w:themeFill="accent2" w:themeFillTint="66"/>
            <w:vAlign w:val="center"/>
          </w:tcPr>
          <w:p w14:paraId="24E99615" w14:textId="77777777" w:rsidR="00B00CD2" w:rsidRPr="00D04487" w:rsidRDefault="00B00CD2" w:rsidP="00B00F1A">
            <w:pPr>
              <w:jc w:val="left"/>
              <w:rPr>
                <w:rFonts w:ascii="HG丸ｺﾞｼｯｸM-PRO" w:eastAsia="HG丸ｺﾞｼｯｸM-PRO" w:hAnsi="HG丸ｺﾞｼｯｸM-PRO"/>
                <w:b/>
                <w:bCs/>
                <w:sz w:val="20"/>
                <w:szCs w:val="20"/>
              </w:rPr>
            </w:pPr>
          </w:p>
        </w:tc>
        <w:tc>
          <w:tcPr>
            <w:tcW w:w="983" w:type="dxa"/>
            <w:tcBorders>
              <w:top w:val="single" w:sz="4" w:space="0" w:color="auto"/>
            </w:tcBorders>
            <w:vAlign w:val="center"/>
          </w:tcPr>
          <w:p w14:paraId="302F7215" w14:textId="77777777" w:rsidR="00B00CD2" w:rsidRPr="00DE3B1A" w:rsidRDefault="00B00CD2" w:rsidP="00B00F1A">
            <w:pPr>
              <w:jc w:val="center"/>
              <w:rPr>
                <w:rFonts w:ascii="HG丸ｺﾞｼｯｸM-PRO" w:eastAsia="HG丸ｺﾞｼｯｸM-PRO" w:hAnsi="HG丸ｺﾞｼｯｸM-PRO"/>
                <w:sz w:val="16"/>
                <w:szCs w:val="16"/>
              </w:rPr>
            </w:pPr>
            <w:r w:rsidRPr="00DE3B1A">
              <w:rPr>
                <w:rFonts w:ascii="HG丸ｺﾞｼｯｸM-PRO" w:eastAsia="HG丸ｺﾞｼｯｸM-PRO" w:hAnsi="HG丸ｺﾞｼｯｸM-PRO" w:hint="eastAsia"/>
                <w:sz w:val="16"/>
                <w:szCs w:val="16"/>
              </w:rPr>
              <w:t>間柄</w:t>
            </w:r>
          </w:p>
        </w:tc>
        <w:tc>
          <w:tcPr>
            <w:tcW w:w="2378" w:type="dxa"/>
            <w:tcBorders>
              <w:top w:val="single" w:sz="4" w:space="0" w:color="auto"/>
            </w:tcBorders>
            <w:vAlign w:val="center"/>
          </w:tcPr>
          <w:p w14:paraId="273849ED" w14:textId="77777777" w:rsidR="00B00CD2" w:rsidRPr="00DE3B1A" w:rsidRDefault="00B00CD2" w:rsidP="00B00F1A">
            <w:pPr>
              <w:jc w:val="center"/>
              <w:rPr>
                <w:rFonts w:ascii="HG丸ｺﾞｼｯｸM-PRO" w:eastAsia="HG丸ｺﾞｼｯｸM-PRO" w:hAnsi="HG丸ｺﾞｼｯｸM-PRO"/>
                <w:sz w:val="18"/>
                <w:szCs w:val="18"/>
              </w:rPr>
            </w:pPr>
          </w:p>
        </w:tc>
        <w:tc>
          <w:tcPr>
            <w:tcW w:w="845" w:type="dxa"/>
            <w:tcBorders>
              <w:top w:val="single" w:sz="4" w:space="0" w:color="auto"/>
            </w:tcBorders>
            <w:vAlign w:val="center"/>
          </w:tcPr>
          <w:p w14:paraId="3578C8B6" w14:textId="77777777" w:rsidR="00B00CD2" w:rsidRPr="00C0118B" w:rsidRDefault="00B00CD2" w:rsidP="00B00F1A">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名前</w:t>
            </w:r>
          </w:p>
        </w:tc>
        <w:tc>
          <w:tcPr>
            <w:tcW w:w="1680" w:type="dxa"/>
            <w:tcBorders>
              <w:top w:val="single" w:sz="4" w:space="0" w:color="auto"/>
            </w:tcBorders>
            <w:vAlign w:val="center"/>
          </w:tcPr>
          <w:p w14:paraId="75B8D01F" w14:textId="77777777" w:rsidR="00B00CD2" w:rsidRPr="00C0118B" w:rsidRDefault="00B00CD2" w:rsidP="00B00F1A">
            <w:pPr>
              <w:jc w:val="center"/>
              <w:rPr>
                <w:rFonts w:ascii="HG丸ｺﾞｼｯｸM-PRO" w:eastAsia="HG丸ｺﾞｼｯｸM-PRO" w:hAnsi="HG丸ｺﾞｼｯｸM-PRO"/>
                <w:sz w:val="16"/>
                <w:szCs w:val="16"/>
              </w:rPr>
            </w:pPr>
          </w:p>
        </w:tc>
        <w:tc>
          <w:tcPr>
            <w:tcW w:w="700" w:type="dxa"/>
            <w:tcBorders>
              <w:top w:val="single" w:sz="4" w:space="0" w:color="auto"/>
            </w:tcBorders>
            <w:vAlign w:val="center"/>
          </w:tcPr>
          <w:p w14:paraId="4E152594"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連絡先</w:t>
            </w:r>
          </w:p>
        </w:tc>
        <w:tc>
          <w:tcPr>
            <w:tcW w:w="1932" w:type="dxa"/>
            <w:tcBorders>
              <w:top w:val="single" w:sz="4" w:space="0" w:color="auto"/>
            </w:tcBorders>
            <w:vAlign w:val="center"/>
          </w:tcPr>
          <w:p w14:paraId="1C4F8366" w14:textId="77777777" w:rsidR="00B00CD2" w:rsidRPr="00C0118B" w:rsidRDefault="00B00CD2" w:rsidP="00B00F1A">
            <w:pPr>
              <w:jc w:val="center"/>
              <w:rPr>
                <w:rFonts w:ascii="HG丸ｺﾞｼｯｸM-PRO" w:eastAsia="HG丸ｺﾞｼｯｸM-PRO" w:hAnsi="HG丸ｺﾞｼｯｸM-PRO"/>
              </w:rPr>
            </w:pPr>
          </w:p>
        </w:tc>
      </w:tr>
      <w:tr w:rsidR="00B00CD2" w:rsidRPr="00C0118B" w14:paraId="573D079F" w14:textId="77777777" w:rsidTr="00B00F1A">
        <w:trPr>
          <w:trHeight w:hRule="exact" w:val="737"/>
        </w:trPr>
        <w:tc>
          <w:tcPr>
            <w:tcW w:w="1547" w:type="dxa"/>
            <w:shd w:val="clear" w:color="auto" w:fill="F7CAAC" w:themeFill="accent2" w:themeFillTint="66"/>
            <w:vAlign w:val="center"/>
          </w:tcPr>
          <w:p w14:paraId="46853DD4" w14:textId="77777777" w:rsidR="00B00CD2" w:rsidRPr="00D04487" w:rsidRDefault="00B00CD2" w:rsidP="00B00F1A">
            <w:pPr>
              <w:jc w:val="left"/>
              <w:rPr>
                <w:rFonts w:ascii="HG丸ｺﾞｼｯｸM-PRO" w:eastAsia="HG丸ｺﾞｼｯｸM-PRO" w:hAnsi="HG丸ｺﾞｼｯｸM-PRO"/>
                <w:b/>
                <w:bCs/>
                <w:sz w:val="20"/>
                <w:szCs w:val="20"/>
              </w:rPr>
            </w:pPr>
          </w:p>
        </w:tc>
        <w:tc>
          <w:tcPr>
            <w:tcW w:w="983" w:type="dxa"/>
            <w:vAlign w:val="center"/>
          </w:tcPr>
          <w:p w14:paraId="00A1CBD4" w14:textId="77777777" w:rsidR="00B00CD2" w:rsidRPr="00C0118B" w:rsidRDefault="00B00CD2" w:rsidP="00B00F1A">
            <w:pPr>
              <w:jc w:val="center"/>
              <w:rPr>
                <w:rFonts w:ascii="HG丸ｺﾞｼｯｸM-PRO" w:eastAsia="HG丸ｺﾞｼｯｸM-PRO" w:hAnsi="HG丸ｺﾞｼｯｸM-PRO"/>
              </w:rPr>
            </w:pPr>
          </w:p>
        </w:tc>
        <w:tc>
          <w:tcPr>
            <w:tcW w:w="2378" w:type="dxa"/>
            <w:vAlign w:val="center"/>
          </w:tcPr>
          <w:p w14:paraId="5A154760" w14:textId="77777777" w:rsidR="00B00CD2" w:rsidRPr="00C0118B" w:rsidRDefault="00B00CD2" w:rsidP="00B00F1A">
            <w:pPr>
              <w:jc w:val="center"/>
              <w:rPr>
                <w:rFonts w:ascii="HG丸ｺﾞｼｯｸM-PRO" w:eastAsia="HG丸ｺﾞｼｯｸM-PRO" w:hAnsi="HG丸ｺﾞｼｯｸM-PRO"/>
              </w:rPr>
            </w:pPr>
          </w:p>
        </w:tc>
        <w:tc>
          <w:tcPr>
            <w:tcW w:w="845" w:type="dxa"/>
            <w:vAlign w:val="center"/>
          </w:tcPr>
          <w:p w14:paraId="7D601307" w14:textId="77777777" w:rsidR="00B00CD2" w:rsidRPr="00C0118B" w:rsidRDefault="00B00CD2" w:rsidP="00B00F1A">
            <w:pPr>
              <w:jc w:val="center"/>
              <w:rPr>
                <w:rFonts w:ascii="HG丸ｺﾞｼｯｸM-PRO" w:eastAsia="HG丸ｺﾞｼｯｸM-PRO" w:hAnsi="HG丸ｺﾞｼｯｸM-PRO"/>
                <w:sz w:val="16"/>
                <w:szCs w:val="16"/>
              </w:rPr>
            </w:pPr>
          </w:p>
        </w:tc>
        <w:tc>
          <w:tcPr>
            <w:tcW w:w="1680" w:type="dxa"/>
            <w:vAlign w:val="center"/>
          </w:tcPr>
          <w:p w14:paraId="69C6E116" w14:textId="77777777" w:rsidR="00B00CD2" w:rsidRPr="00C0118B" w:rsidRDefault="00B00CD2" w:rsidP="00B00F1A">
            <w:pPr>
              <w:jc w:val="center"/>
              <w:rPr>
                <w:rFonts w:ascii="HG丸ｺﾞｼｯｸM-PRO" w:eastAsia="HG丸ｺﾞｼｯｸM-PRO" w:hAnsi="HG丸ｺﾞｼｯｸM-PRO"/>
                <w:sz w:val="16"/>
                <w:szCs w:val="16"/>
              </w:rPr>
            </w:pPr>
          </w:p>
        </w:tc>
        <w:tc>
          <w:tcPr>
            <w:tcW w:w="700" w:type="dxa"/>
            <w:vAlign w:val="center"/>
          </w:tcPr>
          <w:p w14:paraId="0DB5F86A"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連絡先</w:t>
            </w:r>
          </w:p>
        </w:tc>
        <w:tc>
          <w:tcPr>
            <w:tcW w:w="1932" w:type="dxa"/>
            <w:vAlign w:val="center"/>
          </w:tcPr>
          <w:p w14:paraId="1907B1CF" w14:textId="77777777" w:rsidR="00B00CD2" w:rsidRPr="00C0118B" w:rsidRDefault="00B00CD2" w:rsidP="00B00F1A">
            <w:pPr>
              <w:jc w:val="center"/>
              <w:rPr>
                <w:rFonts w:ascii="HG丸ｺﾞｼｯｸM-PRO" w:eastAsia="HG丸ｺﾞｼｯｸM-PRO" w:hAnsi="HG丸ｺﾞｼｯｸM-PRO"/>
              </w:rPr>
            </w:pPr>
          </w:p>
        </w:tc>
      </w:tr>
      <w:tr w:rsidR="00B00CD2" w:rsidRPr="00C0118B" w14:paraId="2DC9A4F8" w14:textId="77777777" w:rsidTr="00B00F1A">
        <w:trPr>
          <w:trHeight w:hRule="exact" w:val="737"/>
        </w:trPr>
        <w:tc>
          <w:tcPr>
            <w:tcW w:w="1547" w:type="dxa"/>
            <w:tcBorders>
              <w:bottom w:val="double" w:sz="4" w:space="0" w:color="auto"/>
            </w:tcBorders>
            <w:shd w:val="clear" w:color="auto" w:fill="F7CAAC" w:themeFill="accent2" w:themeFillTint="66"/>
            <w:vAlign w:val="center"/>
          </w:tcPr>
          <w:p w14:paraId="5B5A4C28" w14:textId="77777777" w:rsidR="00B00CD2" w:rsidRPr="00D04487" w:rsidRDefault="00B00CD2" w:rsidP="00B00F1A">
            <w:pPr>
              <w:jc w:val="left"/>
              <w:rPr>
                <w:rFonts w:ascii="HG丸ｺﾞｼｯｸM-PRO" w:eastAsia="HG丸ｺﾞｼｯｸM-PRO" w:hAnsi="HG丸ｺﾞｼｯｸM-PRO"/>
                <w:b/>
                <w:bCs/>
                <w:sz w:val="20"/>
                <w:szCs w:val="20"/>
              </w:rPr>
            </w:pPr>
          </w:p>
        </w:tc>
        <w:tc>
          <w:tcPr>
            <w:tcW w:w="983" w:type="dxa"/>
            <w:tcBorders>
              <w:bottom w:val="double" w:sz="4" w:space="0" w:color="auto"/>
            </w:tcBorders>
            <w:vAlign w:val="center"/>
          </w:tcPr>
          <w:p w14:paraId="32287BDD" w14:textId="77777777" w:rsidR="00B00CD2" w:rsidRPr="00C0118B" w:rsidRDefault="00B00CD2" w:rsidP="00B00F1A">
            <w:pPr>
              <w:jc w:val="center"/>
              <w:rPr>
                <w:rFonts w:ascii="HG丸ｺﾞｼｯｸM-PRO" w:eastAsia="HG丸ｺﾞｼｯｸM-PRO" w:hAnsi="HG丸ｺﾞｼｯｸM-PRO"/>
              </w:rPr>
            </w:pPr>
          </w:p>
        </w:tc>
        <w:tc>
          <w:tcPr>
            <w:tcW w:w="2378" w:type="dxa"/>
            <w:tcBorders>
              <w:bottom w:val="double" w:sz="4" w:space="0" w:color="auto"/>
            </w:tcBorders>
            <w:vAlign w:val="center"/>
          </w:tcPr>
          <w:p w14:paraId="5624A540" w14:textId="77777777" w:rsidR="00B00CD2" w:rsidRPr="00C0118B" w:rsidRDefault="00B00CD2" w:rsidP="00B00F1A">
            <w:pPr>
              <w:jc w:val="center"/>
              <w:rPr>
                <w:rFonts w:ascii="HG丸ｺﾞｼｯｸM-PRO" w:eastAsia="HG丸ｺﾞｼｯｸM-PRO" w:hAnsi="HG丸ｺﾞｼｯｸM-PRO"/>
              </w:rPr>
            </w:pPr>
          </w:p>
        </w:tc>
        <w:tc>
          <w:tcPr>
            <w:tcW w:w="845" w:type="dxa"/>
            <w:tcBorders>
              <w:bottom w:val="double" w:sz="4" w:space="0" w:color="auto"/>
            </w:tcBorders>
            <w:vAlign w:val="center"/>
          </w:tcPr>
          <w:p w14:paraId="56E46B87" w14:textId="77777777" w:rsidR="00B00CD2" w:rsidRPr="00C0118B" w:rsidRDefault="00B00CD2" w:rsidP="00B00F1A">
            <w:pPr>
              <w:jc w:val="center"/>
              <w:rPr>
                <w:rFonts w:ascii="HG丸ｺﾞｼｯｸM-PRO" w:eastAsia="HG丸ｺﾞｼｯｸM-PRO" w:hAnsi="HG丸ｺﾞｼｯｸM-PRO"/>
                <w:sz w:val="16"/>
                <w:szCs w:val="16"/>
              </w:rPr>
            </w:pPr>
          </w:p>
        </w:tc>
        <w:tc>
          <w:tcPr>
            <w:tcW w:w="1680" w:type="dxa"/>
            <w:tcBorders>
              <w:bottom w:val="double" w:sz="4" w:space="0" w:color="auto"/>
            </w:tcBorders>
            <w:vAlign w:val="center"/>
          </w:tcPr>
          <w:p w14:paraId="13FE0DBC" w14:textId="77777777" w:rsidR="00B00CD2" w:rsidRPr="00C0118B" w:rsidRDefault="00B00CD2" w:rsidP="00B00F1A">
            <w:pPr>
              <w:jc w:val="center"/>
              <w:rPr>
                <w:rFonts w:ascii="HG丸ｺﾞｼｯｸM-PRO" w:eastAsia="HG丸ｺﾞｼｯｸM-PRO" w:hAnsi="HG丸ｺﾞｼｯｸM-PRO"/>
                <w:sz w:val="16"/>
                <w:szCs w:val="16"/>
              </w:rPr>
            </w:pPr>
          </w:p>
        </w:tc>
        <w:tc>
          <w:tcPr>
            <w:tcW w:w="700" w:type="dxa"/>
            <w:tcBorders>
              <w:bottom w:val="double" w:sz="4" w:space="0" w:color="auto"/>
            </w:tcBorders>
            <w:vAlign w:val="center"/>
          </w:tcPr>
          <w:p w14:paraId="1461AA29" w14:textId="77777777" w:rsidR="00B00CD2" w:rsidRPr="00C0118B" w:rsidRDefault="00B00CD2" w:rsidP="00B00F1A">
            <w:pPr>
              <w:jc w:val="center"/>
              <w:rPr>
                <w:rFonts w:ascii="HG丸ｺﾞｼｯｸM-PRO" w:eastAsia="HG丸ｺﾞｼｯｸM-PRO" w:hAnsi="HG丸ｺﾞｼｯｸM-PRO"/>
                <w:sz w:val="16"/>
                <w:szCs w:val="16"/>
              </w:rPr>
            </w:pPr>
            <w:r w:rsidRPr="00C0118B">
              <w:rPr>
                <w:rFonts w:ascii="HG丸ｺﾞｼｯｸM-PRO" w:eastAsia="HG丸ｺﾞｼｯｸM-PRO" w:hAnsi="HG丸ｺﾞｼｯｸM-PRO" w:hint="eastAsia"/>
                <w:sz w:val="16"/>
                <w:szCs w:val="16"/>
              </w:rPr>
              <w:t>連絡先</w:t>
            </w:r>
          </w:p>
        </w:tc>
        <w:tc>
          <w:tcPr>
            <w:tcW w:w="1932" w:type="dxa"/>
            <w:tcBorders>
              <w:bottom w:val="double" w:sz="4" w:space="0" w:color="auto"/>
            </w:tcBorders>
            <w:vAlign w:val="center"/>
          </w:tcPr>
          <w:p w14:paraId="01C9979A" w14:textId="77777777" w:rsidR="00B00CD2" w:rsidRPr="00C0118B" w:rsidRDefault="00B00CD2" w:rsidP="00B00F1A">
            <w:pPr>
              <w:jc w:val="center"/>
              <w:rPr>
                <w:rFonts w:ascii="HG丸ｺﾞｼｯｸM-PRO" w:eastAsia="HG丸ｺﾞｼｯｸM-PRO" w:hAnsi="HG丸ｺﾞｼｯｸM-PRO"/>
              </w:rPr>
            </w:pPr>
          </w:p>
        </w:tc>
      </w:tr>
      <w:tr w:rsidR="00B00CD2" w:rsidRPr="00C0118B" w14:paraId="3CA9FEE4" w14:textId="77777777" w:rsidTr="00B00F1A">
        <w:trPr>
          <w:trHeight w:hRule="exact" w:val="737"/>
        </w:trPr>
        <w:tc>
          <w:tcPr>
            <w:tcW w:w="1547" w:type="dxa"/>
            <w:tcBorders>
              <w:bottom w:val="double" w:sz="4" w:space="0" w:color="auto"/>
            </w:tcBorders>
            <w:shd w:val="clear" w:color="auto" w:fill="F7CAAC" w:themeFill="accent2" w:themeFillTint="66"/>
            <w:vAlign w:val="center"/>
          </w:tcPr>
          <w:p w14:paraId="2BCA9683" w14:textId="77777777" w:rsidR="00B00CD2" w:rsidRPr="00D04487" w:rsidRDefault="00B00CD2" w:rsidP="00B00F1A">
            <w:pPr>
              <w:jc w:val="left"/>
              <w:rPr>
                <w:rFonts w:ascii="HG丸ｺﾞｼｯｸM-PRO" w:eastAsia="HG丸ｺﾞｼｯｸM-PRO" w:hAnsi="HG丸ｺﾞｼｯｸM-PRO"/>
                <w:b/>
                <w:bCs/>
                <w:sz w:val="20"/>
                <w:szCs w:val="20"/>
              </w:rPr>
            </w:pPr>
          </w:p>
        </w:tc>
        <w:tc>
          <w:tcPr>
            <w:tcW w:w="983" w:type="dxa"/>
            <w:tcBorders>
              <w:bottom w:val="double" w:sz="4" w:space="0" w:color="auto"/>
            </w:tcBorders>
            <w:vAlign w:val="center"/>
          </w:tcPr>
          <w:p w14:paraId="15FCF6F6" w14:textId="77777777" w:rsidR="00B00CD2" w:rsidRPr="00C0118B" w:rsidRDefault="00B00CD2" w:rsidP="00B00F1A">
            <w:pPr>
              <w:jc w:val="center"/>
              <w:rPr>
                <w:rFonts w:ascii="HG丸ｺﾞｼｯｸM-PRO" w:eastAsia="HG丸ｺﾞｼｯｸM-PRO" w:hAnsi="HG丸ｺﾞｼｯｸM-PRO"/>
              </w:rPr>
            </w:pPr>
          </w:p>
        </w:tc>
        <w:tc>
          <w:tcPr>
            <w:tcW w:w="2378" w:type="dxa"/>
            <w:tcBorders>
              <w:bottom w:val="double" w:sz="4" w:space="0" w:color="auto"/>
            </w:tcBorders>
            <w:vAlign w:val="center"/>
          </w:tcPr>
          <w:p w14:paraId="249AE6E7" w14:textId="77777777" w:rsidR="00B00CD2" w:rsidRPr="00C0118B" w:rsidRDefault="00B00CD2" w:rsidP="00B00F1A">
            <w:pPr>
              <w:jc w:val="center"/>
              <w:rPr>
                <w:rFonts w:ascii="HG丸ｺﾞｼｯｸM-PRO" w:eastAsia="HG丸ｺﾞｼｯｸM-PRO" w:hAnsi="HG丸ｺﾞｼｯｸM-PRO"/>
              </w:rPr>
            </w:pPr>
          </w:p>
        </w:tc>
        <w:tc>
          <w:tcPr>
            <w:tcW w:w="845" w:type="dxa"/>
            <w:tcBorders>
              <w:bottom w:val="double" w:sz="4" w:space="0" w:color="auto"/>
            </w:tcBorders>
            <w:vAlign w:val="center"/>
          </w:tcPr>
          <w:p w14:paraId="6598F3D9" w14:textId="77777777" w:rsidR="00B00CD2" w:rsidRPr="00C0118B" w:rsidRDefault="00B00CD2" w:rsidP="00B00F1A">
            <w:pPr>
              <w:jc w:val="center"/>
              <w:rPr>
                <w:rFonts w:ascii="HG丸ｺﾞｼｯｸM-PRO" w:eastAsia="HG丸ｺﾞｼｯｸM-PRO" w:hAnsi="HG丸ｺﾞｼｯｸM-PRO"/>
                <w:sz w:val="16"/>
                <w:szCs w:val="16"/>
              </w:rPr>
            </w:pPr>
          </w:p>
        </w:tc>
        <w:tc>
          <w:tcPr>
            <w:tcW w:w="1680" w:type="dxa"/>
            <w:tcBorders>
              <w:bottom w:val="double" w:sz="4" w:space="0" w:color="auto"/>
            </w:tcBorders>
            <w:vAlign w:val="center"/>
          </w:tcPr>
          <w:p w14:paraId="37CFB40F" w14:textId="77777777" w:rsidR="00B00CD2" w:rsidRPr="00C0118B" w:rsidRDefault="00B00CD2" w:rsidP="00B00F1A">
            <w:pPr>
              <w:jc w:val="center"/>
              <w:rPr>
                <w:rFonts w:ascii="HG丸ｺﾞｼｯｸM-PRO" w:eastAsia="HG丸ｺﾞｼｯｸM-PRO" w:hAnsi="HG丸ｺﾞｼｯｸM-PRO"/>
                <w:sz w:val="16"/>
                <w:szCs w:val="16"/>
              </w:rPr>
            </w:pPr>
          </w:p>
        </w:tc>
        <w:tc>
          <w:tcPr>
            <w:tcW w:w="700" w:type="dxa"/>
            <w:tcBorders>
              <w:bottom w:val="double" w:sz="4" w:space="0" w:color="auto"/>
            </w:tcBorders>
            <w:vAlign w:val="center"/>
          </w:tcPr>
          <w:p w14:paraId="363B7054" w14:textId="77777777" w:rsidR="00B00CD2" w:rsidRPr="00C0118B" w:rsidRDefault="00B00CD2" w:rsidP="00B00F1A">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連絡先</w:t>
            </w:r>
          </w:p>
        </w:tc>
        <w:tc>
          <w:tcPr>
            <w:tcW w:w="1932" w:type="dxa"/>
            <w:tcBorders>
              <w:bottom w:val="double" w:sz="4" w:space="0" w:color="auto"/>
            </w:tcBorders>
            <w:vAlign w:val="center"/>
          </w:tcPr>
          <w:p w14:paraId="215107EE" w14:textId="77777777" w:rsidR="00B00CD2" w:rsidRPr="00C0118B" w:rsidRDefault="00B00CD2" w:rsidP="00B00F1A">
            <w:pPr>
              <w:jc w:val="center"/>
              <w:rPr>
                <w:rFonts w:ascii="HG丸ｺﾞｼｯｸM-PRO" w:eastAsia="HG丸ｺﾞｼｯｸM-PRO" w:hAnsi="HG丸ｺﾞｼｯｸM-PRO"/>
              </w:rPr>
            </w:pPr>
          </w:p>
        </w:tc>
      </w:tr>
    </w:tbl>
    <w:p w14:paraId="60A44AF7" w14:textId="77777777" w:rsidR="009B6EC1" w:rsidRDefault="009B6EC1" w:rsidP="00666D43">
      <w:pPr>
        <w:rPr>
          <w:rFonts w:asciiTheme="minorEastAsia" w:hAnsiTheme="minorEastAsia"/>
          <w:sz w:val="24"/>
          <w:szCs w:val="24"/>
        </w:rPr>
      </w:pPr>
    </w:p>
    <w:p w14:paraId="19DCD347" w14:textId="77777777" w:rsidR="004376E6" w:rsidRDefault="004376E6" w:rsidP="00666D43">
      <w:pPr>
        <w:rPr>
          <w:rFonts w:asciiTheme="minorEastAsia" w:hAnsiTheme="minorEastAsia"/>
          <w:sz w:val="24"/>
          <w:szCs w:val="24"/>
        </w:rPr>
      </w:pPr>
    </w:p>
    <w:p w14:paraId="47A213B3" w14:textId="77777777" w:rsidR="004376E6" w:rsidRDefault="004376E6" w:rsidP="00666D43">
      <w:pPr>
        <w:rPr>
          <w:rFonts w:asciiTheme="minorEastAsia" w:hAnsiTheme="minorEastAsia"/>
          <w:sz w:val="24"/>
          <w:szCs w:val="24"/>
        </w:rPr>
      </w:pPr>
    </w:p>
    <w:p w14:paraId="2FDA89C1" w14:textId="77777777" w:rsidR="00F84154" w:rsidRPr="00CF0FEC" w:rsidRDefault="00F84154" w:rsidP="00F84154">
      <w:pPr>
        <w:autoSpaceDE w:val="0"/>
        <w:autoSpaceDN w:val="0"/>
        <w:adjustRightInd w:val="0"/>
        <w:ind w:firstLineChars="100" w:firstLine="281"/>
        <w:jc w:val="left"/>
        <w:rPr>
          <w:rFonts w:asciiTheme="majorEastAsia" w:eastAsiaTheme="majorEastAsia" w:hAnsiTheme="majorEastAsia" w:cs="ShinMGoPro-Regular"/>
          <w:b/>
          <w:kern w:val="0"/>
          <w:sz w:val="28"/>
          <w:szCs w:val="28"/>
        </w:rPr>
      </w:pPr>
      <w:r w:rsidRPr="00CF0FEC">
        <w:rPr>
          <w:rFonts w:asciiTheme="majorEastAsia" w:eastAsiaTheme="majorEastAsia" w:hAnsiTheme="majorEastAsia" w:cs="ShinMGoPro-Regular" w:hint="eastAsia"/>
          <w:b/>
          <w:kern w:val="0"/>
          <w:sz w:val="28"/>
          <w:szCs w:val="28"/>
        </w:rPr>
        <w:lastRenderedPageBreak/>
        <w:t>〈その他〉</w:t>
      </w:r>
    </w:p>
    <w:p w14:paraId="6DE36EC7" w14:textId="37669A1D" w:rsidR="00F84154" w:rsidRPr="00606167" w:rsidRDefault="00606167" w:rsidP="00606167">
      <w:pPr>
        <w:pStyle w:val="ac"/>
        <w:numPr>
          <w:ilvl w:val="0"/>
          <w:numId w:val="6"/>
        </w:numPr>
        <w:autoSpaceDE w:val="0"/>
        <w:autoSpaceDN w:val="0"/>
        <w:adjustRightInd w:val="0"/>
        <w:ind w:leftChars="0"/>
        <w:jc w:val="left"/>
        <w:rPr>
          <w:rFonts w:asciiTheme="majorEastAsia" w:eastAsiaTheme="majorEastAsia" w:hAnsiTheme="majorEastAsia" w:cs="ShinMGoPro-Regular"/>
          <w:b/>
          <w:kern w:val="0"/>
          <w:sz w:val="28"/>
          <w:szCs w:val="28"/>
        </w:rPr>
      </w:pPr>
      <w:r>
        <w:rPr>
          <w:rFonts w:asciiTheme="majorEastAsia" w:eastAsiaTheme="majorEastAsia" w:hAnsiTheme="majorEastAsia" w:cs="ShinMGoPro-Regular" w:hint="eastAsia"/>
          <w:b/>
          <w:kern w:val="0"/>
          <w:sz w:val="28"/>
          <w:szCs w:val="28"/>
        </w:rPr>
        <w:t xml:space="preserve">　</w:t>
      </w:r>
      <w:r w:rsidR="00F84154" w:rsidRPr="00606167">
        <w:rPr>
          <w:rFonts w:asciiTheme="majorEastAsia" w:eastAsiaTheme="majorEastAsia" w:hAnsiTheme="majorEastAsia" w:cs="ShinMGoPro-Regular" w:hint="eastAsia"/>
          <w:b/>
          <w:kern w:val="0"/>
          <w:sz w:val="28"/>
          <w:szCs w:val="28"/>
        </w:rPr>
        <w:t>入退院支援ルール作成経過</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7513"/>
      </w:tblGrid>
      <w:tr w:rsidR="008F2783" w:rsidRPr="00CE2259" w14:paraId="5F3985DE" w14:textId="77777777" w:rsidTr="00CE2259">
        <w:trPr>
          <w:trHeight w:val="345"/>
        </w:trPr>
        <w:tc>
          <w:tcPr>
            <w:tcW w:w="1701" w:type="dxa"/>
          </w:tcPr>
          <w:p w14:paraId="491DB4F0" w14:textId="77777777" w:rsidR="008F2783" w:rsidRPr="00CE2259" w:rsidRDefault="008F2783" w:rsidP="00385A37">
            <w:pPr>
              <w:autoSpaceDE w:val="0"/>
              <w:autoSpaceDN w:val="0"/>
              <w:adjustRightInd w:val="0"/>
              <w:jc w:val="center"/>
              <w:rPr>
                <w:rFonts w:asciiTheme="minorEastAsia" w:hAnsiTheme="minorEastAsia" w:cs="ShinMGoPro-Regular"/>
                <w:kern w:val="0"/>
                <w:sz w:val="24"/>
                <w:szCs w:val="24"/>
              </w:rPr>
            </w:pPr>
            <w:r w:rsidRPr="00CE2259">
              <w:rPr>
                <w:rFonts w:asciiTheme="minorEastAsia" w:hAnsiTheme="minorEastAsia" w:cs="ShinMGoPro-Regular" w:hint="eastAsia"/>
                <w:kern w:val="0"/>
                <w:sz w:val="24"/>
                <w:szCs w:val="24"/>
              </w:rPr>
              <w:t>令和３年７月</w:t>
            </w:r>
          </w:p>
        </w:tc>
        <w:tc>
          <w:tcPr>
            <w:tcW w:w="7513" w:type="dxa"/>
          </w:tcPr>
          <w:p w14:paraId="13B343B7" w14:textId="77777777" w:rsidR="008F2783" w:rsidRPr="00CE2259" w:rsidRDefault="008F2783" w:rsidP="008F2783">
            <w:pPr>
              <w:autoSpaceDE w:val="0"/>
              <w:autoSpaceDN w:val="0"/>
              <w:adjustRightInd w:val="0"/>
              <w:jc w:val="left"/>
              <w:rPr>
                <w:rFonts w:asciiTheme="minorEastAsia" w:hAnsiTheme="minorEastAsia" w:cs="ShinMGoPro-Regular"/>
                <w:kern w:val="0"/>
                <w:sz w:val="24"/>
                <w:szCs w:val="24"/>
              </w:rPr>
            </w:pPr>
            <w:r w:rsidRPr="00CE2259">
              <w:rPr>
                <w:rFonts w:asciiTheme="minorEastAsia" w:hAnsiTheme="minorEastAsia" w:cs="ShinMGoPro-Regular" w:hint="eastAsia"/>
                <w:kern w:val="0"/>
                <w:sz w:val="24"/>
                <w:szCs w:val="24"/>
              </w:rPr>
              <w:t>入退院支援ルール作成会議関係団体への推薦依頼</w:t>
            </w:r>
          </w:p>
        </w:tc>
      </w:tr>
      <w:tr w:rsidR="008F2783" w:rsidRPr="00CE2259" w14:paraId="103E2531" w14:textId="77777777" w:rsidTr="00385A37">
        <w:trPr>
          <w:trHeight w:val="360"/>
        </w:trPr>
        <w:tc>
          <w:tcPr>
            <w:tcW w:w="1701" w:type="dxa"/>
            <w:vAlign w:val="center"/>
          </w:tcPr>
          <w:p w14:paraId="3CD16CF1" w14:textId="77777777" w:rsidR="00CE2259" w:rsidRPr="00CE2259" w:rsidRDefault="008F2783" w:rsidP="008F2783">
            <w:pPr>
              <w:autoSpaceDE w:val="0"/>
              <w:autoSpaceDN w:val="0"/>
              <w:adjustRightInd w:val="0"/>
              <w:jc w:val="left"/>
              <w:rPr>
                <w:rFonts w:asciiTheme="minorEastAsia" w:hAnsiTheme="minorEastAsia" w:cs="ShinMGoPro-Regular"/>
                <w:kern w:val="0"/>
                <w:sz w:val="24"/>
                <w:szCs w:val="24"/>
              </w:rPr>
            </w:pPr>
            <w:r w:rsidRPr="00CE2259">
              <w:rPr>
                <w:rFonts w:asciiTheme="minorEastAsia" w:hAnsiTheme="minorEastAsia" w:cs="ShinMGoPro-Regular" w:hint="eastAsia"/>
                <w:kern w:val="0"/>
                <w:sz w:val="24"/>
                <w:szCs w:val="24"/>
              </w:rPr>
              <w:t>令和３年</w:t>
            </w:r>
          </w:p>
          <w:p w14:paraId="494D247B" w14:textId="77777777" w:rsidR="008F2783" w:rsidRPr="00CE2259" w:rsidRDefault="008F2783" w:rsidP="008F2783">
            <w:pPr>
              <w:autoSpaceDE w:val="0"/>
              <w:autoSpaceDN w:val="0"/>
              <w:adjustRightInd w:val="0"/>
              <w:jc w:val="left"/>
              <w:rPr>
                <w:rFonts w:asciiTheme="minorEastAsia" w:hAnsiTheme="minorEastAsia" w:cs="ShinMGoPro-Regular"/>
                <w:kern w:val="0"/>
                <w:sz w:val="24"/>
                <w:szCs w:val="24"/>
              </w:rPr>
            </w:pPr>
            <w:r w:rsidRPr="00CE2259">
              <w:rPr>
                <w:rFonts w:asciiTheme="minorEastAsia" w:hAnsiTheme="minorEastAsia" w:cs="ShinMGoPro-Regular" w:hint="eastAsia"/>
                <w:kern w:val="0"/>
                <w:sz w:val="24"/>
                <w:szCs w:val="24"/>
              </w:rPr>
              <w:t>９月１０日</w:t>
            </w:r>
          </w:p>
        </w:tc>
        <w:tc>
          <w:tcPr>
            <w:tcW w:w="7513" w:type="dxa"/>
          </w:tcPr>
          <w:p w14:paraId="2F7D4EBD" w14:textId="77777777" w:rsidR="008F2783" w:rsidRPr="00CE2259" w:rsidRDefault="00CE2259" w:rsidP="008F2783">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w:t>
            </w:r>
            <w:r w:rsidR="008F2783" w:rsidRPr="00CE2259">
              <w:rPr>
                <w:rFonts w:asciiTheme="minorEastAsia" w:hAnsiTheme="minorEastAsia" w:cs="ShinMGoPro-Regular" w:hint="eastAsia"/>
                <w:kern w:val="0"/>
                <w:sz w:val="24"/>
                <w:szCs w:val="24"/>
              </w:rPr>
              <w:t>入退院支援ルール策定研修会</w:t>
            </w:r>
          </w:p>
          <w:p w14:paraId="75426A25" w14:textId="77777777" w:rsidR="008F2783" w:rsidRPr="00CE2259" w:rsidRDefault="00CE2259" w:rsidP="00CE2259">
            <w:pPr>
              <w:autoSpaceDE w:val="0"/>
              <w:autoSpaceDN w:val="0"/>
              <w:adjustRightInd w:val="0"/>
              <w:ind w:firstLineChars="100" w:firstLine="240"/>
              <w:jc w:val="left"/>
              <w:rPr>
                <w:rFonts w:asciiTheme="minorEastAsia" w:hAnsiTheme="minorEastAsia" w:cs="ShinMGoPro-Regular"/>
                <w:kern w:val="0"/>
                <w:sz w:val="24"/>
                <w:szCs w:val="24"/>
              </w:rPr>
            </w:pPr>
            <w:r w:rsidRPr="00CE2259">
              <w:rPr>
                <w:rFonts w:asciiTheme="minorEastAsia" w:hAnsiTheme="minorEastAsia" w:cs="ShinMGoPro-Regular" w:hint="eastAsia"/>
                <w:kern w:val="0"/>
                <w:sz w:val="24"/>
                <w:szCs w:val="24"/>
              </w:rPr>
              <w:t>内容①</w:t>
            </w:r>
            <w:r>
              <w:rPr>
                <w:rFonts w:asciiTheme="minorEastAsia" w:hAnsiTheme="minorEastAsia" w:cs="ShinMGoPro-Regular" w:hint="eastAsia"/>
                <w:kern w:val="0"/>
                <w:sz w:val="24"/>
                <w:szCs w:val="24"/>
              </w:rPr>
              <w:t xml:space="preserve">　</w:t>
            </w:r>
            <w:r w:rsidRPr="00CE2259">
              <w:rPr>
                <w:rFonts w:asciiTheme="minorEastAsia" w:hAnsiTheme="minorEastAsia" w:cs="ShinMGoPro-Regular" w:hint="eastAsia"/>
                <w:kern w:val="0"/>
                <w:sz w:val="24"/>
                <w:szCs w:val="24"/>
              </w:rPr>
              <w:t>入退院支援ルールの概要説明</w:t>
            </w:r>
          </w:p>
          <w:p w14:paraId="0FEF0435" w14:textId="77777777" w:rsidR="00CE2259" w:rsidRPr="00CE2259" w:rsidRDefault="00CE2259" w:rsidP="008F2783">
            <w:pPr>
              <w:autoSpaceDE w:val="0"/>
              <w:autoSpaceDN w:val="0"/>
              <w:adjustRightInd w:val="0"/>
              <w:jc w:val="left"/>
              <w:rPr>
                <w:rFonts w:asciiTheme="minorEastAsia" w:hAnsiTheme="minorEastAsia" w:cs="ShinMGoPro-Regular"/>
                <w:kern w:val="0"/>
                <w:sz w:val="24"/>
                <w:szCs w:val="24"/>
              </w:rPr>
            </w:pPr>
            <w:r w:rsidRPr="00CE2259">
              <w:rPr>
                <w:rFonts w:asciiTheme="minorEastAsia" w:hAnsiTheme="minorEastAsia" w:cs="ShinMGoPro-Regular" w:hint="eastAsia"/>
                <w:kern w:val="0"/>
                <w:sz w:val="24"/>
                <w:szCs w:val="24"/>
              </w:rPr>
              <w:t xml:space="preserve">　　　（講師：埼玉県保健医療部医療整備課在宅医療推進担当）</w:t>
            </w:r>
          </w:p>
          <w:p w14:paraId="5F8114FB" w14:textId="77777777" w:rsidR="00CE2259" w:rsidRDefault="00CE2259" w:rsidP="008F2783">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 xml:space="preserve">　　　②　入退院支援ルール策定事例紹介</w:t>
            </w:r>
          </w:p>
          <w:p w14:paraId="760ED612" w14:textId="77777777" w:rsidR="00CE2259" w:rsidRPr="00CE2259" w:rsidRDefault="00CE2259" w:rsidP="00CE2259">
            <w:pPr>
              <w:autoSpaceDE w:val="0"/>
              <w:autoSpaceDN w:val="0"/>
              <w:adjustRightInd w:val="0"/>
              <w:ind w:left="720" w:hangingChars="300" w:hanging="72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 xml:space="preserve">　　　</w:t>
            </w:r>
            <w:r w:rsidRPr="00CE2259">
              <w:rPr>
                <w:rFonts w:asciiTheme="minorEastAsia" w:hAnsiTheme="minorEastAsia" w:cs="ShinMGoPro-Regular" w:hint="eastAsia"/>
                <w:kern w:val="0"/>
                <w:sz w:val="24"/>
                <w:szCs w:val="24"/>
              </w:rPr>
              <w:t>（講師：朝霞地区医師会地域包括ケア支援室</w:t>
            </w:r>
            <w:r>
              <w:rPr>
                <w:rFonts w:asciiTheme="minorEastAsia" w:hAnsiTheme="minorEastAsia" w:cs="ShinMGoPro-Regular" w:hint="eastAsia"/>
                <w:kern w:val="0"/>
                <w:sz w:val="24"/>
                <w:szCs w:val="24"/>
              </w:rPr>
              <w:t>ｺｰﾃﾞｨﾈｰﾀｰ</w:t>
            </w:r>
          </w:p>
          <w:p w14:paraId="3237582B" w14:textId="77777777" w:rsidR="00CE2259" w:rsidRPr="00CE2259" w:rsidRDefault="00CE2259" w:rsidP="00CE2259">
            <w:pPr>
              <w:autoSpaceDE w:val="0"/>
              <w:autoSpaceDN w:val="0"/>
              <w:adjustRightInd w:val="0"/>
              <w:ind w:firstLineChars="700" w:firstLine="1680"/>
              <w:jc w:val="left"/>
              <w:rPr>
                <w:rFonts w:asciiTheme="minorEastAsia" w:hAnsiTheme="minorEastAsia" w:cs="ShinMGoPro-Regular"/>
                <w:kern w:val="0"/>
                <w:sz w:val="20"/>
                <w:szCs w:val="20"/>
              </w:rPr>
            </w:pPr>
            <w:r w:rsidRPr="00CE2259">
              <w:rPr>
                <w:rFonts w:asciiTheme="minorEastAsia" w:hAnsiTheme="minorEastAsia" w:cs="ShinMGoPro-Regular" w:hint="eastAsia"/>
                <w:kern w:val="0"/>
                <w:sz w:val="24"/>
                <w:szCs w:val="24"/>
              </w:rPr>
              <w:t>菅田恵子氏）</w:t>
            </w:r>
          </w:p>
        </w:tc>
      </w:tr>
      <w:tr w:rsidR="008F2783" w:rsidRPr="00CE2259" w14:paraId="798A1B4F" w14:textId="77777777" w:rsidTr="00385A37">
        <w:trPr>
          <w:trHeight w:val="825"/>
        </w:trPr>
        <w:tc>
          <w:tcPr>
            <w:tcW w:w="1701" w:type="dxa"/>
            <w:vAlign w:val="center"/>
          </w:tcPr>
          <w:p w14:paraId="3B258BCA" w14:textId="77777777" w:rsidR="008F2783" w:rsidRDefault="00CE2259" w:rsidP="00CE2259">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第１回</w:t>
            </w:r>
          </w:p>
          <w:p w14:paraId="2A7086B2" w14:textId="77777777" w:rsidR="00CE2259" w:rsidRDefault="00CE2259" w:rsidP="00CE2259">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令和３年</w:t>
            </w:r>
          </w:p>
          <w:p w14:paraId="39EC2AFD" w14:textId="77777777" w:rsidR="008F2783" w:rsidRPr="00CE2259" w:rsidRDefault="00CE2259" w:rsidP="008F2783">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１０月下旬</w:t>
            </w:r>
          </w:p>
        </w:tc>
        <w:tc>
          <w:tcPr>
            <w:tcW w:w="7513" w:type="dxa"/>
          </w:tcPr>
          <w:p w14:paraId="3439FAF6" w14:textId="77777777" w:rsidR="00CE2259" w:rsidRDefault="00CE2259">
            <w:pPr>
              <w:widowControl/>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○第１回入退院支援ルール作成会議（書面開催）</w:t>
            </w:r>
          </w:p>
          <w:p w14:paraId="2F5D7B0C" w14:textId="77777777" w:rsidR="00CE2259" w:rsidRPr="00CE2259" w:rsidRDefault="00CE2259" w:rsidP="00CE2259">
            <w:pPr>
              <w:widowControl/>
              <w:ind w:firstLineChars="100" w:firstLine="24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委員２１名から意見聴取を行った。</w:t>
            </w:r>
          </w:p>
          <w:p w14:paraId="3046405F" w14:textId="77777777" w:rsidR="00CE2259" w:rsidRDefault="00CE2259" w:rsidP="00CE2259">
            <w:pPr>
              <w:widowControl/>
              <w:ind w:firstLineChars="100" w:firstLine="24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内容①　入退院支援ルール作成スケジュール</w:t>
            </w:r>
            <w:r w:rsidR="00693AB7">
              <w:rPr>
                <w:rFonts w:asciiTheme="minorEastAsia" w:hAnsiTheme="minorEastAsia" w:cs="ShinMGoPro-Regular" w:hint="eastAsia"/>
                <w:kern w:val="0"/>
                <w:sz w:val="24"/>
                <w:szCs w:val="24"/>
              </w:rPr>
              <w:t>について</w:t>
            </w:r>
          </w:p>
          <w:p w14:paraId="12203B28" w14:textId="77777777" w:rsidR="00CE2259" w:rsidRPr="00CE2259" w:rsidRDefault="00CE2259" w:rsidP="00693AB7">
            <w:pPr>
              <w:widowControl/>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 xml:space="preserve">　　　②　入退院支援ルール（案）</w:t>
            </w:r>
            <w:r w:rsidR="00693AB7">
              <w:rPr>
                <w:rFonts w:asciiTheme="minorEastAsia" w:hAnsiTheme="minorEastAsia" w:cs="ShinMGoPro-Regular" w:hint="eastAsia"/>
                <w:kern w:val="0"/>
                <w:sz w:val="24"/>
                <w:szCs w:val="24"/>
              </w:rPr>
              <w:t>について</w:t>
            </w:r>
          </w:p>
        </w:tc>
      </w:tr>
      <w:tr w:rsidR="008F2783" w:rsidRPr="00CE2259" w14:paraId="5F56CE8F" w14:textId="77777777" w:rsidTr="00385A37">
        <w:trPr>
          <w:trHeight w:val="600"/>
        </w:trPr>
        <w:tc>
          <w:tcPr>
            <w:tcW w:w="1701" w:type="dxa"/>
            <w:vAlign w:val="center"/>
          </w:tcPr>
          <w:p w14:paraId="4246A53A" w14:textId="77777777" w:rsidR="008F2783" w:rsidRDefault="00CE2259" w:rsidP="008F2783">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第２回</w:t>
            </w:r>
          </w:p>
          <w:p w14:paraId="2B3D81E8" w14:textId="77777777" w:rsidR="00CE2259" w:rsidRDefault="00CE2259" w:rsidP="008F2783">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令和３年</w:t>
            </w:r>
          </w:p>
          <w:p w14:paraId="71AD60F8" w14:textId="77777777" w:rsidR="00CE2259" w:rsidRPr="00CE2259" w:rsidRDefault="00CE2259" w:rsidP="008F2783">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１２月１６日</w:t>
            </w:r>
          </w:p>
        </w:tc>
        <w:tc>
          <w:tcPr>
            <w:tcW w:w="7513" w:type="dxa"/>
          </w:tcPr>
          <w:p w14:paraId="236DF312" w14:textId="77777777" w:rsidR="00365B30" w:rsidRPr="00CE2259" w:rsidRDefault="00365B30" w:rsidP="00365B30">
            <w:pPr>
              <w:widowControl/>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○第２回入退院支援ルール作成会議</w:t>
            </w:r>
          </w:p>
          <w:p w14:paraId="4C12BF72" w14:textId="77777777" w:rsidR="00365B30" w:rsidRDefault="00365B30" w:rsidP="00365B30">
            <w:pPr>
              <w:widowControl/>
              <w:ind w:firstLineChars="100" w:firstLine="24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内容①　第１回入退院支援ルール作成会議意見書のまとめ</w:t>
            </w:r>
          </w:p>
          <w:p w14:paraId="06476451" w14:textId="77777777" w:rsidR="00365B30" w:rsidRDefault="00365B30" w:rsidP="00365B30">
            <w:pPr>
              <w:widowControl/>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 xml:space="preserve">　　　②　入退院支援ルール（案）</w:t>
            </w:r>
            <w:r w:rsidR="00693AB7">
              <w:rPr>
                <w:rFonts w:asciiTheme="minorEastAsia" w:hAnsiTheme="minorEastAsia" w:cs="ShinMGoPro-Regular" w:hint="eastAsia"/>
                <w:kern w:val="0"/>
                <w:sz w:val="24"/>
                <w:szCs w:val="24"/>
              </w:rPr>
              <w:t>について</w:t>
            </w:r>
          </w:p>
          <w:p w14:paraId="7BE01A1D" w14:textId="77777777" w:rsidR="00365B30" w:rsidRPr="00365B30" w:rsidRDefault="00693AB7" w:rsidP="008F2783">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 xml:space="preserve">　⇒共通</w:t>
            </w:r>
            <w:r w:rsidR="00365B30">
              <w:rPr>
                <w:rFonts w:asciiTheme="minorEastAsia" w:hAnsiTheme="minorEastAsia" w:cs="ShinMGoPro-Regular" w:hint="eastAsia"/>
                <w:kern w:val="0"/>
                <w:sz w:val="24"/>
                <w:szCs w:val="24"/>
              </w:rPr>
              <w:t>様式については、引き続き協議事項となる。</w:t>
            </w:r>
          </w:p>
        </w:tc>
      </w:tr>
      <w:tr w:rsidR="00365B30" w:rsidRPr="00365B30" w14:paraId="0268154D" w14:textId="77777777" w:rsidTr="00385A37">
        <w:trPr>
          <w:trHeight w:val="735"/>
        </w:trPr>
        <w:tc>
          <w:tcPr>
            <w:tcW w:w="1701" w:type="dxa"/>
            <w:vAlign w:val="center"/>
          </w:tcPr>
          <w:p w14:paraId="203F1FE3" w14:textId="77777777" w:rsidR="00365B30" w:rsidRDefault="00365B30" w:rsidP="00365B30">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第３回</w:t>
            </w:r>
          </w:p>
          <w:p w14:paraId="30B71C6F" w14:textId="77777777" w:rsidR="00365B30" w:rsidRDefault="00365B30" w:rsidP="00365B30">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令和４年</w:t>
            </w:r>
          </w:p>
          <w:p w14:paraId="7BCAA769" w14:textId="77777777" w:rsidR="00365B30" w:rsidRPr="00CE2259" w:rsidRDefault="00365B30" w:rsidP="00365B30">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２月初旬</w:t>
            </w:r>
          </w:p>
        </w:tc>
        <w:tc>
          <w:tcPr>
            <w:tcW w:w="7513" w:type="dxa"/>
          </w:tcPr>
          <w:p w14:paraId="2885663A" w14:textId="77777777" w:rsidR="00365B30" w:rsidRDefault="00365B30" w:rsidP="00365B30">
            <w:pPr>
              <w:widowControl/>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○第３回入退院支援ルール作成会議（書面開催）</w:t>
            </w:r>
          </w:p>
          <w:p w14:paraId="20AF74F2" w14:textId="77777777" w:rsidR="00365B30" w:rsidRPr="00CE2259" w:rsidRDefault="001D205E" w:rsidP="00693AB7">
            <w:pPr>
              <w:widowControl/>
              <w:ind w:firstLineChars="100" w:firstLine="24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第２</w:t>
            </w:r>
            <w:r w:rsidR="00365B30">
              <w:rPr>
                <w:rFonts w:asciiTheme="minorEastAsia" w:hAnsiTheme="minorEastAsia" w:cs="ShinMGoPro-Regular" w:hint="eastAsia"/>
                <w:kern w:val="0"/>
                <w:sz w:val="24"/>
                <w:szCs w:val="24"/>
              </w:rPr>
              <w:t>回会議</w:t>
            </w:r>
            <w:r>
              <w:rPr>
                <w:rFonts w:asciiTheme="minorEastAsia" w:hAnsiTheme="minorEastAsia" w:cs="ShinMGoPro-Regular" w:hint="eastAsia"/>
                <w:kern w:val="0"/>
                <w:sz w:val="24"/>
                <w:szCs w:val="24"/>
              </w:rPr>
              <w:t>の</w:t>
            </w:r>
            <w:r w:rsidR="00365B30">
              <w:rPr>
                <w:rFonts w:asciiTheme="minorEastAsia" w:hAnsiTheme="minorEastAsia" w:cs="ShinMGoPro-Regular" w:hint="eastAsia"/>
                <w:kern w:val="0"/>
                <w:sz w:val="24"/>
                <w:szCs w:val="24"/>
              </w:rPr>
              <w:t>意見をもとに、</w:t>
            </w:r>
            <w:r>
              <w:rPr>
                <w:rFonts w:asciiTheme="minorEastAsia" w:hAnsiTheme="minorEastAsia" w:cs="ShinMGoPro-Regular" w:hint="eastAsia"/>
                <w:kern w:val="0"/>
                <w:sz w:val="24"/>
                <w:szCs w:val="24"/>
              </w:rPr>
              <w:t>様式等の更に協議が必要な部分以外を</w:t>
            </w:r>
            <w:r w:rsidR="00365B30">
              <w:rPr>
                <w:rFonts w:asciiTheme="minorEastAsia" w:hAnsiTheme="minorEastAsia" w:cs="ShinMGoPro-Regular" w:hint="eastAsia"/>
                <w:kern w:val="0"/>
                <w:sz w:val="24"/>
                <w:szCs w:val="24"/>
              </w:rPr>
              <w:t>修正し</w:t>
            </w:r>
            <w:r>
              <w:rPr>
                <w:rFonts w:asciiTheme="minorEastAsia" w:hAnsiTheme="minorEastAsia" w:cs="ShinMGoPro-Regular" w:hint="eastAsia"/>
                <w:kern w:val="0"/>
                <w:sz w:val="24"/>
                <w:szCs w:val="24"/>
              </w:rPr>
              <w:t>、</w:t>
            </w:r>
            <w:r w:rsidR="00365B30">
              <w:rPr>
                <w:rFonts w:asciiTheme="minorEastAsia" w:hAnsiTheme="minorEastAsia" w:cs="ShinMGoPro-Regular" w:hint="eastAsia"/>
                <w:kern w:val="0"/>
                <w:sz w:val="24"/>
                <w:szCs w:val="24"/>
              </w:rPr>
              <w:t>送付</w:t>
            </w:r>
            <w:r w:rsidR="00693AB7">
              <w:rPr>
                <w:rFonts w:asciiTheme="minorEastAsia" w:hAnsiTheme="minorEastAsia" w:cs="ShinMGoPro-Regular" w:hint="eastAsia"/>
                <w:kern w:val="0"/>
                <w:sz w:val="24"/>
                <w:szCs w:val="24"/>
              </w:rPr>
              <w:t>した</w:t>
            </w:r>
            <w:r w:rsidR="00365B30">
              <w:rPr>
                <w:rFonts w:asciiTheme="minorEastAsia" w:hAnsiTheme="minorEastAsia" w:cs="ShinMGoPro-Regular" w:hint="eastAsia"/>
                <w:kern w:val="0"/>
                <w:sz w:val="24"/>
                <w:szCs w:val="24"/>
              </w:rPr>
              <w:t>。</w:t>
            </w:r>
          </w:p>
          <w:p w14:paraId="06263266" w14:textId="77777777" w:rsidR="00365B30" w:rsidRPr="00365B30" w:rsidRDefault="00365B30" w:rsidP="00693AB7">
            <w:pPr>
              <w:widowControl/>
              <w:ind w:firstLineChars="100" w:firstLine="24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内容①　入退院支援ルール（案）</w:t>
            </w:r>
            <w:r w:rsidR="00693AB7">
              <w:rPr>
                <w:rFonts w:asciiTheme="minorEastAsia" w:hAnsiTheme="minorEastAsia" w:cs="ShinMGoPro-Regular" w:hint="eastAsia"/>
                <w:kern w:val="0"/>
                <w:sz w:val="24"/>
                <w:szCs w:val="24"/>
              </w:rPr>
              <w:t>について</w:t>
            </w:r>
          </w:p>
        </w:tc>
      </w:tr>
      <w:tr w:rsidR="00365B30" w:rsidRPr="00CE2259" w14:paraId="286EAE4E" w14:textId="77777777" w:rsidTr="00385A37">
        <w:trPr>
          <w:trHeight w:val="840"/>
        </w:trPr>
        <w:tc>
          <w:tcPr>
            <w:tcW w:w="1701" w:type="dxa"/>
            <w:vAlign w:val="center"/>
          </w:tcPr>
          <w:p w14:paraId="6E05DED2" w14:textId="77777777" w:rsidR="00365B30" w:rsidRDefault="00365B30" w:rsidP="00365B30">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第４回</w:t>
            </w:r>
          </w:p>
          <w:p w14:paraId="724212CD" w14:textId="77777777" w:rsidR="00365B30" w:rsidRDefault="00365B30" w:rsidP="00365B30">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令和４年</w:t>
            </w:r>
          </w:p>
          <w:p w14:paraId="6BD8449F" w14:textId="77777777" w:rsidR="00365B30" w:rsidRPr="00CE2259" w:rsidRDefault="00365B30" w:rsidP="00365B30">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３月２５日</w:t>
            </w:r>
          </w:p>
        </w:tc>
        <w:tc>
          <w:tcPr>
            <w:tcW w:w="7513" w:type="dxa"/>
          </w:tcPr>
          <w:p w14:paraId="62CD753B" w14:textId="77777777" w:rsidR="00693AB7" w:rsidRDefault="00693AB7" w:rsidP="00693AB7">
            <w:pPr>
              <w:widowControl/>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○第４回入退院支援ルール作成会議</w:t>
            </w:r>
          </w:p>
          <w:p w14:paraId="7F1740CE" w14:textId="77777777" w:rsidR="00365B30" w:rsidRDefault="00693AB7" w:rsidP="00365B30">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 xml:space="preserve">　内容①　入院時情報提供書について</w:t>
            </w:r>
          </w:p>
          <w:p w14:paraId="3A1E2003" w14:textId="77777777" w:rsidR="00693AB7" w:rsidRDefault="00693AB7" w:rsidP="00365B30">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 xml:space="preserve">　　　②　退院・退所情報記録書について</w:t>
            </w:r>
          </w:p>
          <w:p w14:paraId="30BEF2A0" w14:textId="77777777" w:rsidR="00693AB7" w:rsidRPr="00693AB7" w:rsidRDefault="00693AB7" w:rsidP="00365B30">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 xml:space="preserve">　北足立地区共通様式の作成に向けて協議した。</w:t>
            </w:r>
          </w:p>
        </w:tc>
      </w:tr>
      <w:tr w:rsidR="00365B30" w:rsidRPr="00CE2259" w14:paraId="58C8973A" w14:textId="77777777" w:rsidTr="00385A37">
        <w:trPr>
          <w:trHeight w:val="1515"/>
        </w:trPr>
        <w:tc>
          <w:tcPr>
            <w:tcW w:w="1701" w:type="dxa"/>
            <w:vAlign w:val="center"/>
          </w:tcPr>
          <w:p w14:paraId="3921B96F" w14:textId="77777777" w:rsidR="00693AB7" w:rsidRDefault="00693AB7" w:rsidP="00693AB7">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第５回</w:t>
            </w:r>
          </w:p>
          <w:p w14:paraId="5DD39BA8" w14:textId="77777777" w:rsidR="00693AB7" w:rsidRDefault="00693AB7" w:rsidP="00693AB7">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令和４年</w:t>
            </w:r>
          </w:p>
          <w:p w14:paraId="1A076F0C" w14:textId="77777777" w:rsidR="00365B30" w:rsidRPr="00CE2259" w:rsidRDefault="00693AB7" w:rsidP="00693AB7">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５月２０日</w:t>
            </w:r>
          </w:p>
        </w:tc>
        <w:tc>
          <w:tcPr>
            <w:tcW w:w="7513" w:type="dxa"/>
          </w:tcPr>
          <w:p w14:paraId="49BFFFB0" w14:textId="1A26B0AB" w:rsidR="00B92893" w:rsidRDefault="00B92893" w:rsidP="00B92893">
            <w:pPr>
              <w:widowControl/>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○第５回入退院支援ルール作成会議</w:t>
            </w:r>
          </w:p>
          <w:p w14:paraId="70F128C9" w14:textId="1B3E89CC" w:rsidR="00B92893" w:rsidRDefault="00B92893" w:rsidP="00B92893">
            <w:pPr>
              <w:autoSpaceDE w:val="0"/>
              <w:autoSpaceDN w:val="0"/>
              <w:adjustRightInd w:val="0"/>
              <w:ind w:firstLineChars="100" w:firstLine="24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内容①　入退院支援ルールの最終確認</w:t>
            </w:r>
          </w:p>
          <w:p w14:paraId="6EB6A798" w14:textId="171BCDE9" w:rsidR="00B92893" w:rsidRDefault="00B92893" w:rsidP="00B92893">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 xml:space="preserve">　　　②　関係機関に対する周知方法について</w:t>
            </w:r>
          </w:p>
          <w:p w14:paraId="2A3BF23B" w14:textId="06590F7F" w:rsidR="00365B30" w:rsidRPr="00B92893" w:rsidRDefault="00B92893" w:rsidP="00365B30">
            <w:pPr>
              <w:autoSpaceDE w:val="0"/>
              <w:autoSpaceDN w:val="0"/>
              <w:adjustRightInd w:val="0"/>
              <w:jc w:val="left"/>
              <w:rPr>
                <w:rFonts w:asciiTheme="minorEastAsia" w:hAnsiTheme="minorEastAsia" w:cs="ShinMGoPro-Regular"/>
                <w:kern w:val="0"/>
                <w:sz w:val="24"/>
                <w:szCs w:val="24"/>
              </w:rPr>
            </w:pPr>
            <w:r>
              <w:rPr>
                <w:rFonts w:asciiTheme="minorEastAsia" w:hAnsiTheme="minorEastAsia" w:cs="ShinMGoPro-Regular" w:hint="eastAsia"/>
                <w:kern w:val="0"/>
                <w:sz w:val="24"/>
                <w:szCs w:val="24"/>
              </w:rPr>
              <w:t xml:space="preserve">　　　③　運用方法について</w:t>
            </w:r>
          </w:p>
        </w:tc>
      </w:tr>
    </w:tbl>
    <w:p w14:paraId="225E6516" w14:textId="77777777" w:rsidR="00803869" w:rsidRDefault="00803869" w:rsidP="003F7FD2">
      <w:pPr>
        <w:autoSpaceDE w:val="0"/>
        <w:autoSpaceDN w:val="0"/>
        <w:adjustRightInd w:val="0"/>
        <w:jc w:val="left"/>
        <w:rPr>
          <w:rFonts w:asciiTheme="majorEastAsia" w:eastAsiaTheme="majorEastAsia" w:hAnsiTheme="majorEastAsia" w:cs="ShinMGoPro-Regular"/>
          <w:b/>
          <w:kern w:val="0"/>
          <w:sz w:val="28"/>
          <w:szCs w:val="28"/>
        </w:rPr>
      </w:pPr>
    </w:p>
    <w:p w14:paraId="1A58CEBE" w14:textId="77777777" w:rsidR="00803869" w:rsidRDefault="00803869" w:rsidP="003F7FD2">
      <w:pPr>
        <w:autoSpaceDE w:val="0"/>
        <w:autoSpaceDN w:val="0"/>
        <w:adjustRightInd w:val="0"/>
        <w:jc w:val="left"/>
        <w:rPr>
          <w:rFonts w:asciiTheme="majorEastAsia" w:eastAsiaTheme="majorEastAsia" w:hAnsiTheme="majorEastAsia" w:cs="ShinMGoPro-Regular"/>
          <w:b/>
          <w:kern w:val="0"/>
          <w:sz w:val="28"/>
          <w:szCs w:val="28"/>
        </w:rPr>
      </w:pPr>
    </w:p>
    <w:p w14:paraId="5C000904" w14:textId="77777777" w:rsidR="00803869" w:rsidRDefault="00803869" w:rsidP="003F7FD2">
      <w:pPr>
        <w:autoSpaceDE w:val="0"/>
        <w:autoSpaceDN w:val="0"/>
        <w:adjustRightInd w:val="0"/>
        <w:jc w:val="left"/>
        <w:rPr>
          <w:rFonts w:asciiTheme="majorEastAsia" w:eastAsiaTheme="majorEastAsia" w:hAnsiTheme="majorEastAsia" w:cs="ShinMGoPro-Regular"/>
          <w:b/>
          <w:kern w:val="0"/>
          <w:sz w:val="28"/>
          <w:szCs w:val="28"/>
        </w:rPr>
      </w:pPr>
    </w:p>
    <w:p w14:paraId="0866CEED" w14:textId="77777777" w:rsidR="00693AB7" w:rsidRDefault="00693AB7" w:rsidP="00365B30">
      <w:pPr>
        <w:rPr>
          <w:rFonts w:asciiTheme="majorEastAsia" w:eastAsiaTheme="majorEastAsia" w:hAnsiTheme="majorEastAsia" w:cs="ShinMGoPro-Regular"/>
          <w:b/>
          <w:kern w:val="0"/>
          <w:sz w:val="28"/>
          <w:szCs w:val="28"/>
        </w:rPr>
      </w:pPr>
    </w:p>
    <w:p w14:paraId="6B1CFFDC" w14:textId="77777777" w:rsidR="00476816" w:rsidRDefault="00476816" w:rsidP="00365B30">
      <w:pPr>
        <w:rPr>
          <w:rFonts w:asciiTheme="majorEastAsia" w:eastAsiaTheme="majorEastAsia" w:hAnsiTheme="majorEastAsia" w:cs="ShinMGoPro-Regular"/>
          <w:b/>
          <w:kern w:val="0"/>
          <w:sz w:val="28"/>
          <w:szCs w:val="28"/>
        </w:rPr>
      </w:pPr>
    </w:p>
    <w:p w14:paraId="529089BD" w14:textId="76291928" w:rsidR="00E07DF2" w:rsidRPr="00AB3663" w:rsidRDefault="00606167" w:rsidP="00AB3663">
      <w:pPr>
        <w:pStyle w:val="ac"/>
        <w:numPr>
          <w:ilvl w:val="0"/>
          <w:numId w:val="5"/>
        </w:numPr>
        <w:ind w:leftChars="0"/>
        <w:jc w:val="left"/>
        <w:rPr>
          <w:rFonts w:asciiTheme="majorEastAsia" w:eastAsiaTheme="majorEastAsia" w:hAnsiTheme="majorEastAsia" w:cs="ShinMGoPro-Regular"/>
          <w:b/>
          <w:kern w:val="0"/>
          <w:sz w:val="28"/>
          <w:szCs w:val="28"/>
        </w:rPr>
      </w:pPr>
      <w:r>
        <w:rPr>
          <w:rFonts w:asciiTheme="majorEastAsia" w:eastAsiaTheme="majorEastAsia" w:hAnsiTheme="majorEastAsia" w:cs="ShinMGoPro-Regular" w:hint="eastAsia"/>
          <w:b/>
          <w:kern w:val="0"/>
          <w:sz w:val="28"/>
          <w:szCs w:val="28"/>
        </w:rPr>
        <w:lastRenderedPageBreak/>
        <w:t xml:space="preserve">　</w:t>
      </w:r>
      <w:r w:rsidR="00F84154" w:rsidRPr="00AB3663">
        <w:rPr>
          <w:rFonts w:asciiTheme="majorEastAsia" w:eastAsiaTheme="majorEastAsia" w:hAnsiTheme="majorEastAsia" w:cs="ShinMGoPro-Regular" w:hint="eastAsia"/>
          <w:b/>
          <w:kern w:val="0"/>
          <w:sz w:val="28"/>
          <w:szCs w:val="28"/>
        </w:rPr>
        <w:t>入退院支援</w:t>
      </w:r>
      <w:r w:rsidR="00941EF9" w:rsidRPr="00AB3663">
        <w:rPr>
          <w:rFonts w:asciiTheme="majorEastAsia" w:eastAsiaTheme="majorEastAsia" w:hAnsiTheme="majorEastAsia" w:cs="ShinMGoPro-Regular" w:hint="eastAsia"/>
          <w:b/>
          <w:kern w:val="0"/>
          <w:sz w:val="28"/>
          <w:szCs w:val="28"/>
        </w:rPr>
        <w:t>ルール</w:t>
      </w:r>
      <w:r w:rsidR="00F84154" w:rsidRPr="00AB3663">
        <w:rPr>
          <w:rFonts w:asciiTheme="majorEastAsia" w:eastAsiaTheme="majorEastAsia" w:hAnsiTheme="majorEastAsia" w:cs="ShinMGoPro-Regular" w:hint="eastAsia"/>
          <w:b/>
          <w:kern w:val="0"/>
          <w:sz w:val="28"/>
          <w:szCs w:val="28"/>
        </w:rPr>
        <w:t>作成会議</w:t>
      </w:r>
      <w:r w:rsidR="00476816" w:rsidRPr="00AB3663">
        <w:rPr>
          <w:rFonts w:asciiTheme="majorEastAsia" w:eastAsiaTheme="majorEastAsia" w:hAnsiTheme="majorEastAsia" w:cs="ShinMGoPro-Regular" w:hint="eastAsia"/>
          <w:b/>
          <w:kern w:val="0"/>
          <w:sz w:val="28"/>
          <w:szCs w:val="28"/>
        </w:rPr>
        <w:t>委員名簿</w:t>
      </w:r>
    </w:p>
    <w:p w14:paraId="0FAE1B69" w14:textId="7154A151" w:rsidR="00AB3663" w:rsidRDefault="00AB3663" w:rsidP="00D5611D">
      <w:pPr>
        <w:ind w:firstLineChars="100" w:firstLine="210"/>
        <w:jc w:val="left"/>
        <w:rPr>
          <w:rFonts w:asciiTheme="majorEastAsia" w:eastAsiaTheme="majorEastAsia" w:hAnsiTheme="majorEastAsia" w:cs="ShinMGoPro-Regular"/>
          <w:b/>
          <w:kern w:val="0"/>
          <w:sz w:val="28"/>
          <w:szCs w:val="28"/>
        </w:rPr>
      </w:pPr>
      <w:r w:rsidRPr="00AB3663">
        <w:rPr>
          <w:rFonts w:hint="eastAsia"/>
          <w:noProof/>
        </w:rPr>
        <w:drawing>
          <wp:inline distT="0" distB="0" distL="0" distR="0" wp14:anchorId="2F6A603F" wp14:editId="04AB612C">
            <wp:extent cx="5290662" cy="8877300"/>
            <wp:effectExtent l="0" t="0" r="5715" b="0"/>
            <wp:docPr id="2017" name="図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9641" cy="8892366"/>
                    </a:xfrm>
                    <a:prstGeom prst="rect">
                      <a:avLst/>
                    </a:prstGeom>
                    <a:noFill/>
                    <a:ln>
                      <a:noFill/>
                    </a:ln>
                  </pic:spPr>
                </pic:pic>
              </a:graphicData>
            </a:graphic>
          </wp:inline>
        </w:drawing>
      </w:r>
    </w:p>
    <w:p w14:paraId="0E010A61" w14:textId="52679FF9" w:rsidR="00E07DF2" w:rsidRPr="00AB3663" w:rsidRDefault="00AB3663" w:rsidP="00AB3663">
      <w:pPr>
        <w:ind w:left="240"/>
        <w:rPr>
          <w:rFonts w:asciiTheme="majorEastAsia" w:eastAsiaTheme="majorEastAsia" w:hAnsiTheme="majorEastAsia" w:cs="ShinMGoPro-Regular"/>
          <w:b/>
          <w:kern w:val="0"/>
          <w:sz w:val="28"/>
          <w:szCs w:val="28"/>
        </w:rPr>
      </w:pPr>
      <w:r>
        <w:rPr>
          <w:rFonts w:asciiTheme="majorEastAsia" w:eastAsiaTheme="majorEastAsia" w:hAnsiTheme="majorEastAsia" w:cs="ShinMGoPro-Regular" w:hint="eastAsia"/>
          <w:b/>
          <w:kern w:val="0"/>
          <w:sz w:val="28"/>
          <w:szCs w:val="28"/>
        </w:rPr>
        <w:lastRenderedPageBreak/>
        <w:t xml:space="preserve">③  </w:t>
      </w:r>
      <w:r w:rsidR="00F84154" w:rsidRPr="00AB3663">
        <w:rPr>
          <w:rFonts w:asciiTheme="majorEastAsia" w:eastAsiaTheme="majorEastAsia" w:hAnsiTheme="majorEastAsia" w:cs="ShinMGoPro-Regular" w:hint="eastAsia"/>
          <w:b/>
          <w:kern w:val="0"/>
          <w:sz w:val="28"/>
          <w:szCs w:val="28"/>
        </w:rPr>
        <w:t>北足立地区内入退院支援の担当窓口(有床医療機関）</w:t>
      </w:r>
    </w:p>
    <w:p w14:paraId="58F7E23C" w14:textId="77777777" w:rsidR="00AF29CD" w:rsidRDefault="00E07DF2" w:rsidP="00AF29CD">
      <w:pPr>
        <w:ind w:firstLineChars="100" w:firstLine="201"/>
        <w:jc w:val="right"/>
        <w:rPr>
          <w:rFonts w:asciiTheme="majorEastAsia" w:eastAsiaTheme="majorEastAsia" w:hAnsiTheme="majorEastAsia" w:cs="ShinMGoPro-Regular"/>
          <w:b/>
          <w:kern w:val="0"/>
          <w:sz w:val="20"/>
          <w:szCs w:val="20"/>
        </w:rPr>
      </w:pPr>
      <w:r>
        <w:rPr>
          <w:rFonts w:asciiTheme="majorEastAsia" w:eastAsiaTheme="majorEastAsia" w:hAnsiTheme="majorEastAsia" w:cs="ShinMGoPro-Regular" w:hint="eastAsia"/>
          <w:b/>
          <w:kern w:val="0"/>
          <w:sz w:val="20"/>
          <w:szCs w:val="20"/>
        </w:rPr>
        <w:t>（</w:t>
      </w:r>
      <w:r w:rsidRPr="00E07DF2">
        <w:rPr>
          <w:rFonts w:asciiTheme="majorEastAsia" w:eastAsiaTheme="majorEastAsia" w:hAnsiTheme="majorEastAsia" w:cs="ShinMGoPro-Regular" w:hint="eastAsia"/>
          <w:b/>
          <w:kern w:val="0"/>
          <w:sz w:val="20"/>
          <w:szCs w:val="20"/>
        </w:rPr>
        <w:t>市町毎五十音順</w:t>
      </w:r>
      <w:r>
        <w:rPr>
          <w:rFonts w:asciiTheme="majorEastAsia" w:eastAsiaTheme="majorEastAsia" w:hAnsiTheme="majorEastAsia" w:cs="ShinMGoPro-Regular" w:hint="eastAsia"/>
          <w:b/>
          <w:kern w:val="0"/>
          <w:sz w:val="20"/>
          <w:szCs w:val="20"/>
        </w:rPr>
        <w:t>）</w:t>
      </w:r>
      <w:r w:rsidR="00AF29CD" w:rsidRPr="00AF29CD">
        <w:rPr>
          <w:rFonts w:hint="eastAsia"/>
          <w:noProof/>
        </w:rPr>
        <w:drawing>
          <wp:inline distT="0" distB="0" distL="0" distR="0" wp14:anchorId="1AADEFF0" wp14:editId="1DDA8F20">
            <wp:extent cx="6077193" cy="7572375"/>
            <wp:effectExtent l="0" t="0" r="0" b="0"/>
            <wp:docPr id="72805" name="図 7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0268" cy="7576207"/>
                    </a:xfrm>
                    <a:prstGeom prst="rect">
                      <a:avLst/>
                    </a:prstGeom>
                    <a:noFill/>
                    <a:ln>
                      <a:noFill/>
                    </a:ln>
                  </pic:spPr>
                </pic:pic>
              </a:graphicData>
            </a:graphic>
          </wp:inline>
        </w:drawing>
      </w:r>
    </w:p>
    <w:p w14:paraId="38AEFE13" w14:textId="77777777" w:rsidR="004E1EB5" w:rsidRDefault="004E1EB5" w:rsidP="00E07DF2">
      <w:pPr>
        <w:ind w:firstLineChars="100" w:firstLine="201"/>
        <w:jc w:val="right"/>
        <w:rPr>
          <w:rFonts w:asciiTheme="majorEastAsia" w:eastAsiaTheme="majorEastAsia" w:hAnsiTheme="majorEastAsia" w:cs="ShinMGoPro-Regular"/>
          <w:b/>
          <w:kern w:val="0"/>
          <w:sz w:val="20"/>
          <w:szCs w:val="20"/>
        </w:rPr>
        <w:sectPr w:rsidR="004E1EB5" w:rsidSect="00B00CD2">
          <w:footerReference w:type="default" r:id="rId26"/>
          <w:type w:val="continuous"/>
          <w:pgSz w:w="11906" w:h="16838"/>
          <w:pgMar w:top="851" w:right="1134" w:bottom="851" w:left="1701" w:header="851" w:footer="0" w:gutter="0"/>
          <w:pgNumType w:start="1"/>
          <w:cols w:space="425"/>
          <w:docGrid w:type="lines" w:linePitch="360"/>
        </w:sectPr>
      </w:pPr>
    </w:p>
    <w:p w14:paraId="2C55F66C" w14:textId="77777777" w:rsidR="00E07DF2" w:rsidRDefault="00E07DF2" w:rsidP="00E07DF2">
      <w:pPr>
        <w:ind w:firstLineChars="100" w:firstLine="201"/>
        <w:jc w:val="right"/>
        <w:rPr>
          <w:rFonts w:asciiTheme="majorEastAsia" w:eastAsiaTheme="majorEastAsia" w:hAnsiTheme="majorEastAsia" w:cs="ShinMGoPro-Regular"/>
          <w:b/>
          <w:kern w:val="0"/>
          <w:sz w:val="20"/>
          <w:szCs w:val="20"/>
        </w:rPr>
      </w:pPr>
    </w:p>
    <w:p w14:paraId="78DB46B4" w14:textId="77777777" w:rsidR="00E07DF2" w:rsidRDefault="00E07DF2" w:rsidP="00E07DF2">
      <w:pPr>
        <w:ind w:firstLineChars="100" w:firstLine="201"/>
        <w:jc w:val="right"/>
        <w:rPr>
          <w:rFonts w:asciiTheme="majorEastAsia" w:eastAsiaTheme="majorEastAsia" w:hAnsiTheme="majorEastAsia" w:cs="ShinMGoPro-Regular"/>
          <w:b/>
          <w:kern w:val="0"/>
          <w:sz w:val="20"/>
          <w:szCs w:val="20"/>
        </w:rPr>
      </w:pPr>
    </w:p>
    <w:p w14:paraId="0F344D72" w14:textId="77777777" w:rsidR="00E07DF2" w:rsidRDefault="00E07DF2" w:rsidP="00E07DF2">
      <w:pPr>
        <w:ind w:firstLineChars="100" w:firstLine="201"/>
        <w:jc w:val="right"/>
        <w:rPr>
          <w:rFonts w:asciiTheme="majorEastAsia" w:eastAsiaTheme="majorEastAsia" w:hAnsiTheme="majorEastAsia" w:cs="ShinMGoPro-Regular"/>
          <w:b/>
          <w:kern w:val="0"/>
          <w:sz w:val="20"/>
          <w:szCs w:val="20"/>
        </w:rPr>
      </w:pPr>
    </w:p>
    <w:p w14:paraId="648BD12C" w14:textId="77777777" w:rsidR="00E07DF2" w:rsidRDefault="00E07DF2" w:rsidP="00E07DF2">
      <w:pPr>
        <w:ind w:firstLineChars="100" w:firstLine="201"/>
        <w:jc w:val="right"/>
        <w:rPr>
          <w:rFonts w:asciiTheme="majorEastAsia" w:eastAsiaTheme="majorEastAsia" w:hAnsiTheme="majorEastAsia" w:cs="ShinMGoPro-Regular"/>
          <w:b/>
          <w:kern w:val="0"/>
          <w:sz w:val="20"/>
          <w:szCs w:val="20"/>
        </w:rPr>
      </w:pPr>
    </w:p>
    <w:p w14:paraId="62E47F1E" w14:textId="77777777" w:rsidR="00E07DF2" w:rsidRDefault="00E07DF2" w:rsidP="00E07DF2">
      <w:pPr>
        <w:ind w:firstLineChars="100" w:firstLine="201"/>
        <w:jc w:val="right"/>
        <w:rPr>
          <w:rFonts w:asciiTheme="majorEastAsia" w:eastAsiaTheme="majorEastAsia" w:hAnsiTheme="majorEastAsia" w:cs="ShinMGoPro-Regular"/>
          <w:b/>
          <w:kern w:val="0"/>
          <w:sz w:val="20"/>
          <w:szCs w:val="20"/>
        </w:rPr>
      </w:pPr>
    </w:p>
    <w:p w14:paraId="72ED7E95" w14:textId="77777777" w:rsidR="004E1EB5" w:rsidRDefault="004E1EB5" w:rsidP="00666D43">
      <w:pPr>
        <w:rPr>
          <w:rFonts w:asciiTheme="minorEastAsia" w:hAnsiTheme="minorEastAsia"/>
          <w:sz w:val="24"/>
          <w:szCs w:val="24"/>
        </w:rPr>
        <w:sectPr w:rsidR="004E1EB5" w:rsidSect="004E1EB5">
          <w:headerReference w:type="default" r:id="rId27"/>
          <w:footerReference w:type="default" r:id="rId28"/>
          <w:pgSz w:w="11906" w:h="16838"/>
          <w:pgMar w:top="851" w:right="1134" w:bottom="851" w:left="1701" w:header="851" w:footer="0" w:gutter="0"/>
          <w:pgNumType w:start="1"/>
          <w:cols w:space="425"/>
          <w:docGrid w:type="lines" w:linePitch="360"/>
        </w:sectPr>
      </w:pPr>
    </w:p>
    <w:p w14:paraId="1C1E0E6C" w14:textId="77777777" w:rsidR="004376E6" w:rsidRDefault="004376E6" w:rsidP="00666D43">
      <w:pPr>
        <w:rPr>
          <w:rFonts w:asciiTheme="minorEastAsia" w:hAnsiTheme="minorEastAsia"/>
          <w:sz w:val="24"/>
          <w:szCs w:val="24"/>
        </w:rPr>
      </w:pPr>
    </w:p>
    <w:p w14:paraId="481BF51D" w14:textId="77777777" w:rsidR="00D5611D" w:rsidRDefault="00D5611D" w:rsidP="00666D43">
      <w:pPr>
        <w:rPr>
          <w:rFonts w:asciiTheme="minorEastAsia" w:hAnsiTheme="minorEastAsia"/>
          <w:sz w:val="24"/>
          <w:szCs w:val="24"/>
        </w:rPr>
      </w:pPr>
    </w:p>
    <w:p w14:paraId="739735FE" w14:textId="77777777" w:rsidR="00D5611D" w:rsidRDefault="00D5611D" w:rsidP="00666D43">
      <w:pPr>
        <w:rPr>
          <w:rFonts w:asciiTheme="minorEastAsia" w:hAnsiTheme="minorEastAsia"/>
          <w:sz w:val="24"/>
          <w:szCs w:val="24"/>
        </w:rPr>
      </w:pPr>
    </w:p>
    <w:p w14:paraId="0AFF5706" w14:textId="77777777" w:rsidR="00D5611D" w:rsidRDefault="00D5611D" w:rsidP="00666D43">
      <w:pPr>
        <w:rPr>
          <w:rFonts w:asciiTheme="minorEastAsia" w:hAnsiTheme="minorEastAsia"/>
          <w:sz w:val="24"/>
          <w:szCs w:val="24"/>
        </w:rPr>
      </w:pPr>
    </w:p>
    <w:p w14:paraId="00BA3D80" w14:textId="77777777" w:rsidR="00D5611D" w:rsidRDefault="00D5611D" w:rsidP="00666D43">
      <w:pPr>
        <w:rPr>
          <w:rFonts w:asciiTheme="minorEastAsia" w:hAnsiTheme="minorEastAsia"/>
          <w:sz w:val="24"/>
          <w:szCs w:val="24"/>
        </w:rPr>
      </w:pPr>
    </w:p>
    <w:p w14:paraId="03D61372" w14:textId="77777777" w:rsidR="00D5611D" w:rsidRDefault="00D5611D" w:rsidP="00666D43">
      <w:pPr>
        <w:rPr>
          <w:rFonts w:asciiTheme="minorEastAsia" w:hAnsiTheme="minorEastAsia"/>
          <w:sz w:val="24"/>
          <w:szCs w:val="24"/>
        </w:rPr>
      </w:pPr>
    </w:p>
    <w:p w14:paraId="46B4BBE1" w14:textId="77777777" w:rsidR="00D5611D" w:rsidRDefault="00D5611D" w:rsidP="00666D43">
      <w:pPr>
        <w:rPr>
          <w:rFonts w:asciiTheme="minorEastAsia" w:hAnsiTheme="minorEastAsia"/>
          <w:sz w:val="24"/>
          <w:szCs w:val="24"/>
        </w:rPr>
      </w:pPr>
    </w:p>
    <w:p w14:paraId="1E98864F" w14:textId="77777777" w:rsidR="00D5611D" w:rsidRDefault="00D5611D" w:rsidP="00666D43">
      <w:pPr>
        <w:rPr>
          <w:rFonts w:asciiTheme="minorEastAsia" w:hAnsiTheme="minorEastAsia"/>
          <w:sz w:val="24"/>
          <w:szCs w:val="24"/>
        </w:rPr>
      </w:pPr>
    </w:p>
    <w:p w14:paraId="5C653793" w14:textId="77777777" w:rsidR="00D5611D" w:rsidRDefault="00D5611D" w:rsidP="00666D43">
      <w:pPr>
        <w:rPr>
          <w:rFonts w:asciiTheme="minorEastAsia" w:hAnsiTheme="minorEastAsia"/>
          <w:sz w:val="24"/>
          <w:szCs w:val="24"/>
        </w:rPr>
      </w:pPr>
    </w:p>
    <w:p w14:paraId="3211E90E" w14:textId="77777777" w:rsidR="00D5611D" w:rsidRDefault="00D5611D" w:rsidP="00666D43">
      <w:pPr>
        <w:rPr>
          <w:rFonts w:asciiTheme="minorEastAsia" w:hAnsiTheme="minorEastAsia"/>
          <w:sz w:val="24"/>
          <w:szCs w:val="24"/>
        </w:rPr>
      </w:pPr>
    </w:p>
    <w:p w14:paraId="74269214" w14:textId="77777777" w:rsidR="00D5611D" w:rsidRDefault="00D5611D" w:rsidP="00666D43">
      <w:pPr>
        <w:rPr>
          <w:rFonts w:asciiTheme="minorEastAsia" w:hAnsiTheme="minorEastAsia"/>
          <w:sz w:val="24"/>
          <w:szCs w:val="24"/>
        </w:rPr>
      </w:pPr>
    </w:p>
    <w:p w14:paraId="06BEFADC" w14:textId="77777777" w:rsidR="00D5611D" w:rsidRDefault="00D5611D" w:rsidP="00666D43">
      <w:pPr>
        <w:rPr>
          <w:rFonts w:asciiTheme="minorEastAsia" w:hAnsiTheme="minorEastAsia"/>
          <w:sz w:val="24"/>
          <w:szCs w:val="24"/>
        </w:rPr>
      </w:pPr>
    </w:p>
    <w:p w14:paraId="67AA8B7B" w14:textId="77777777" w:rsidR="00D5611D" w:rsidRDefault="00D5611D" w:rsidP="00666D43">
      <w:pPr>
        <w:rPr>
          <w:rFonts w:asciiTheme="minorEastAsia" w:hAnsiTheme="minorEastAsia"/>
          <w:sz w:val="24"/>
          <w:szCs w:val="24"/>
        </w:rPr>
      </w:pPr>
    </w:p>
    <w:p w14:paraId="14B5EB6B" w14:textId="77777777" w:rsidR="00D5611D" w:rsidRDefault="00D5611D" w:rsidP="00666D43">
      <w:pPr>
        <w:rPr>
          <w:rFonts w:asciiTheme="minorEastAsia" w:hAnsiTheme="minorEastAsia"/>
          <w:sz w:val="24"/>
          <w:szCs w:val="24"/>
        </w:rPr>
      </w:pPr>
    </w:p>
    <w:p w14:paraId="22151368" w14:textId="77777777" w:rsidR="00D5611D" w:rsidRDefault="00D5611D" w:rsidP="00666D43">
      <w:pPr>
        <w:rPr>
          <w:rFonts w:asciiTheme="minorEastAsia" w:hAnsiTheme="minorEastAsia"/>
          <w:sz w:val="24"/>
          <w:szCs w:val="24"/>
        </w:rPr>
      </w:pPr>
    </w:p>
    <w:p w14:paraId="1D9644B7" w14:textId="77777777" w:rsidR="00D5611D" w:rsidRDefault="00D5611D" w:rsidP="00666D43">
      <w:pPr>
        <w:rPr>
          <w:rFonts w:asciiTheme="minorEastAsia" w:hAnsiTheme="minorEastAsia"/>
          <w:sz w:val="24"/>
          <w:szCs w:val="24"/>
        </w:rPr>
      </w:pPr>
    </w:p>
    <w:p w14:paraId="28D6E258" w14:textId="77777777" w:rsidR="00D5611D" w:rsidRDefault="00D5611D" w:rsidP="00666D43">
      <w:pPr>
        <w:rPr>
          <w:rFonts w:asciiTheme="minorEastAsia" w:hAnsiTheme="minorEastAsia"/>
          <w:sz w:val="24"/>
          <w:szCs w:val="24"/>
        </w:rPr>
      </w:pPr>
    </w:p>
    <w:p w14:paraId="56B616D8" w14:textId="77777777" w:rsidR="00D5611D" w:rsidRDefault="00D5611D" w:rsidP="00666D43">
      <w:pPr>
        <w:rPr>
          <w:rFonts w:asciiTheme="minorEastAsia" w:hAnsiTheme="minorEastAsia"/>
          <w:sz w:val="24"/>
          <w:szCs w:val="24"/>
        </w:rPr>
      </w:pPr>
    </w:p>
    <w:p w14:paraId="2297443F" w14:textId="77777777" w:rsidR="00D5611D" w:rsidRDefault="00D5611D" w:rsidP="00666D43">
      <w:pPr>
        <w:rPr>
          <w:rFonts w:asciiTheme="minorEastAsia" w:hAnsiTheme="minorEastAsia"/>
          <w:sz w:val="24"/>
          <w:szCs w:val="24"/>
        </w:rPr>
      </w:pPr>
    </w:p>
    <w:p w14:paraId="2021EE52" w14:textId="77777777" w:rsidR="00D5611D" w:rsidRDefault="00D5611D" w:rsidP="00666D43">
      <w:pPr>
        <w:rPr>
          <w:rFonts w:asciiTheme="minorEastAsia" w:hAnsiTheme="minorEastAsia"/>
          <w:sz w:val="24"/>
          <w:szCs w:val="24"/>
        </w:rPr>
      </w:pPr>
    </w:p>
    <w:p w14:paraId="50C07390" w14:textId="77777777" w:rsidR="00D5611D" w:rsidRDefault="00D5611D" w:rsidP="00666D43">
      <w:pPr>
        <w:rPr>
          <w:rFonts w:asciiTheme="minorEastAsia" w:hAnsiTheme="minorEastAsia"/>
          <w:sz w:val="24"/>
          <w:szCs w:val="24"/>
        </w:rPr>
      </w:pPr>
    </w:p>
    <w:p w14:paraId="021E48DD" w14:textId="77777777" w:rsidR="00D5611D" w:rsidRDefault="00D5611D" w:rsidP="00666D43">
      <w:pPr>
        <w:rPr>
          <w:rFonts w:asciiTheme="minorEastAsia" w:hAnsiTheme="minorEastAsia"/>
          <w:sz w:val="24"/>
          <w:szCs w:val="24"/>
        </w:rPr>
      </w:pPr>
    </w:p>
    <w:p w14:paraId="5EDDE8D3" w14:textId="77777777" w:rsidR="00D5611D" w:rsidRDefault="00D5611D" w:rsidP="00666D43">
      <w:pPr>
        <w:rPr>
          <w:rFonts w:asciiTheme="minorEastAsia" w:hAnsiTheme="minorEastAsia"/>
          <w:sz w:val="24"/>
          <w:szCs w:val="24"/>
        </w:rPr>
      </w:pPr>
    </w:p>
    <w:p w14:paraId="0239DCBF" w14:textId="77777777" w:rsidR="00D5611D" w:rsidRDefault="00D5611D" w:rsidP="00666D43">
      <w:pPr>
        <w:rPr>
          <w:rFonts w:asciiTheme="minorEastAsia" w:hAnsiTheme="minorEastAsia"/>
          <w:sz w:val="24"/>
          <w:szCs w:val="24"/>
        </w:rPr>
      </w:pPr>
    </w:p>
    <w:p w14:paraId="00D639B2" w14:textId="77777777" w:rsidR="00D5611D" w:rsidRDefault="00D5611D" w:rsidP="00666D43">
      <w:pPr>
        <w:rPr>
          <w:rFonts w:asciiTheme="minorEastAsia" w:hAnsiTheme="minorEastAsia"/>
          <w:sz w:val="24"/>
          <w:szCs w:val="24"/>
        </w:rPr>
      </w:pPr>
    </w:p>
    <w:p w14:paraId="35701EE2" w14:textId="77777777" w:rsidR="00D5611D" w:rsidRDefault="00D5611D" w:rsidP="00666D43">
      <w:pPr>
        <w:rPr>
          <w:rFonts w:asciiTheme="minorEastAsia" w:hAnsiTheme="minorEastAsia"/>
          <w:sz w:val="24"/>
          <w:szCs w:val="24"/>
        </w:rPr>
      </w:pPr>
    </w:p>
    <w:p w14:paraId="295D9DF0" w14:textId="77777777" w:rsidR="00D5611D" w:rsidRDefault="00D5611D" w:rsidP="00666D43">
      <w:pPr>
        <w:rPr>
          <w:rFonts w:asciiTheme="minorEastAsia" w:hAnsiTheme="minorEastAsia"/>
          <w:sz w:val="24"/>
          <w:szCs w:val="24"/>
        </w:rPr>
      </w:pPr>
    </w:p>
    <w:p w14:paraId="0780BEC2" w14:textId="77777777" w:rsidR="00D5611D" w:rsidRDefault="00D5611D" w:rsidP="00666D43">
      <w:pPr>
        <w:rPr>
          <w:rFonts w:asciiTheme="minorEastAsia" w:hAnsiTheme="minorEastAsia"/>
          <w:sz w:val="24"/>
          <w:szCs w:val="24"/>
        </w:rPr>
      </w:pPr>
    </w:p>
    <w:p w14:paraId="7122BF49" w14:textId="77777777" w:rsidR="00D5611D" w:rsidRDefault="00D5611D" w:rsidP="00666D43">
      <w:pPr>
        <w:rPr>
          <w:rFonts w:asciiTheme="minorEastAsia" w:hAnsiTheme="minorEastAsia"/>
          <w:sz w:val="24"/>
          <w:szCs w:val="24"/>
        </w:rPr>
      </w:pPr>
    </w:p>
    <w:p w14:paraId="5D11572B" w14:textId="77777777" w:rsidR="00D5611D" w:rsidRDefault="00D5611D" w:rsidP="00666D43">
      <w:pPr>
        <w:rPr>
          <w:rFonts w:asciiTheme="minorEastAsia" w:hAnsiTheme="minorEastAsia"/>
          <w:sz w:val="24"/>
          <w:szCs w:val="24"/>
        </w:rPr>
      </w:pPr>
    </w:p>
    <w:p w14:paraId="7D49EC00" w14:textId="77777777" w:rsidR="00D5611D" w:rsidRDefault="00D5611D" w:rsidP="00666D43">
      <w:pPr>
        <w:rPr>
          <w:rFonts w:asciiTheme="minorEastAsia" w:hAnsiTheme="minorEastAsia"/>
          <w:sz w:val="24"/>
          <w:szCs w:val="24"/>
        </w:rPr>
      </w:pPr>
    </w:p>
    <w:p w14:paraId="17EFC4F9" w14:textId="77777777" w:rsidR="00D5611D" w:rsidRDefault="00D5611D" w:rsidP="00666D43">
      <w:pPr>
        <w:rPr>
          <w:rFonts w:asciiTheme="minorEastAsia" w:hAnsiTheme="minorEastAsia"/>
          <w:sz w:val="24"/>
          <w:szCs w:val="24"/>
        </w:rPr>
      </w:pPr>
    </w:p>
    <w:p w14:paraId="6464396E" w14:textId="77777777" w:rsidR="00D5611D" w:rsidRDefault="00D5611D" w:rsidP="00666D43">
      <w:pPr>
        <w:rPr>
          <w:rFonts w:asciiTheme="minorEastAsia" w:hAnsiTheme="minorEastAsia"/>
          <w:sz w:val="24"/>
          <w:szCs w:val="24"/>
        </w:rPr>
      </w:pPr>
    </w:p>
    <w:p w14:paraId="73FC1AE8" w14:textId="77777777" w:rsidR="00D5611D" w:rsidRDefault="00D5611D" w:rsidP="00666D43">
      <w:pPr>
        <w:rPr>
          <w:rFonts w:asciiTheme="minorEastAsia" w:hAnsiTheme="minorEastAsia"/>
          <w:sz w:val="24"/>
          <w:szCs w:val="24"/>
        </w:rPr>
      </w:pPr>
    </w:p>
    <w:p w14:paraId="29A13057" w14:textId="77777777" w:rsidR="00D5611D" w:rsidRDefault="00D5611D" w:rsidP="00666D43">
      <w:pPr>
        <w:rPr>
          <w:rFonts w:asciiTheme="minorEastAsia" w:hAnsiTheme="minorEastAsia"/>
          <w:sz w:val="24"/>
          <w:szCs w:val="24"/>
        </w:rPr>
      </w:pPr>
    </w:p>
    <w:p w14:paraId="27C84F66" w14:textId="77777777" w:rsidR="00D5611D" w:rsidRPr="009B6EC1" w:rsidRDefault="00D5611D" w:rsidP="00666D43">
      <w:pPr>
        <w:rPr>
          <w:rFonts w:asciiTheme="minorEastAsia" w:hAnsiTheme="minorEastAsia"/>
          <w:sz w:val="24"/>
          <w:szCs w:val="24"/>
        </w:rPr>
      </w:pPr>
      <w:r>
        <w:rPr>
          <w:rFonts w:asciiTheme="minorEastAsia" w:hAnsiTheme="minorEastAsia" w:hint="eastAsia"/>
          <w:noProof/>
          <w:sz w:val="24"/>
          <w:szCs w:val="24"/>
        </w:rPr>
        <w:lastRenderedPageBreak/>
        <mc:AlternateContent>
          <mc:Choice Requires="wps">
            <w:drawing>
              <wp:anchor distT="0" distB="0" distL="114300" distR="114300" simplePos="0" relativeHeight="251757568" behindDoc="0" locked="0" layoutInCell="1" allowOverlap="1" wp14:anchorId="64B1764B" wp14:editId="071419E1">
                <wp:simplePos x="0" y="0"/>
                <wp:positionH relativeFrom="margin">
                  <wp:align>right</wp:align>
                </wp:positionH>
                <wp:positionV relativeFrom="paragraph">
                  <wp:posOffset>5790565</wp:posOffset>
                </wp:positionV>
                <wp:extent cx="5638800" cy="3314700"/>
                <wp:effectExtent l="19050" t="19050" r="38100" b="38100"/>
                <wp:wrapNone/>
                <wp:docPr id="72807" name="角丸四角形 72807"/>
                <wp:cNvGraphicFramePr/>
                <a:graphic xmlns:a="http://schemas.openxmlformats.org/drawingml/2006/main">
                  <a:graphicData uri="http://schemas.microsoft.com/office/word/2010/wordprocessingShape">
                    <wps:wsp>
                      <wps:cNvSpPr/>
                      <wps:spPr>
                        <a:xfrm>
                          <a:off x="0" y="0"/>
                          <a:ext cx="5638800" cy="3314700"/>
                        </a:xfrm>
                        <a:prstGeom prst="roundRect">
                          <a:avLst/>
                        </a:prstGeom>
                        <a:ln w="57150">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4057DD38" w14:textId="77777777" w:rsidR="00D1705B" w:rsidRPr="00684F79" w:rsidRDefault="00D1705B" w:rsidP="00684F79">
                            <w:pPr>
                              <w:jc w:val="center"/>
                              <w:rPr>
                                <w:rFonts w:ascii="HG丸ｺﾞｼｯｸM-PRO" w:eastAsia="HG丸ｺﾞｼｯｸM-PRO" w:hAnsi="HG丸ｺﾞｼｯｸM-PRO"/>
                                <w:sz w:val="24"/>
                                <w:szCs w:val="24"/>
                              </w:rPr>
                            </w:pPr>
                            <w:r w:rsidRPr="00684F79">
                              <w:rPr>
                                <w:rFonts w:ascii="HG丸ｺﾞｼｯｸM-PRO" w:eastAsia="HG丸ｺﾞｼｯｸM-PRO" w:hAnsi="HG丸ｺﾞｼｯｸM-PRO" w:hint="eastAsia"/>
                                <w:sz w:val="24"/>
                                <w:szCs w:val="24"/>
                              </w:rPr>
                              <w:t>北足立地区</w:t>
                            </w:r>
                            <w:r w:rsidRPr="00684F79">
                              <w:rPr>
                                <w:rFonts w:ascii="HG丸ｺﾞｼｯｸM-PRO" w:eastAsia="HG丸ｺﾞｼｯｸM-PRO" w:hAnsi="HG丸ｺﾞｼｯｸM-PRO"/>
                                <w:sz w:val="24"/>
                                <w:szCs w:val="24"/>
                              </w:rPr>
                              <w:t>入退院支援ルール</w:t>
                            </w:r>
                          </w:p>
                          <w:p w14:paraId="05CE7760" w14:textId="22411042" w:rsidR="00D1705B" w:rsidRPr="00684F79" w:rsidRDefault="00D1705B" w:rsidP="00D5611D">
                            <w:pPr>
                              <w:jc w:val="center"/>
                              <w:rPr>
                                <w:rFonts w:ascii="HG丸ｺﾞｼｯｸM-PRO" w:eastAsia="HG丸ｺﾞｼｯｸM-PRO" w:hAnsi="HG丸ｺﾞｼｯｸM-PRO"/>
                                <w:sz w:val="24"/>
                                <w:szCs w:val="24"/>
                              </w:rPr>
                            </w:pPr>
                            <w:r w:rsidRPr="00684F79">
                              <w:rPr>
                                <w:rFonts w:ascii="HG丸ｺﾞｼｯｸM-PRO" w:eastAsia="HG丸ｺﾞｼｯｸM-PRO" w:hAnsi="HG丸ｺﾞｼｯｸM-PRO" w:hint="eastAsia"/>
                                <w:sz w:val="24"/>
                                <w:szCs w:val="24"/>
                              </w:rPr>
                              <w:t>発行日</w:t>
                            </w:r>
                            <w:r>
                              <w:rPr>
                                <w:rFonts w:ascii="HG丸ｺﾞｼｯｸM-PRO" w:eastAsia="HG丸ｺﾞｼｯｸM-PRO" w:hAnsi="HG丸ｺﾞｼｯｸM-PRO"/>
                                <w:sz w:val="24"/>
                                <w:szCs w:val="24"/>
                              </w:rPr>
                              <w:t xml:space="preserve">　令和４年</w:t>
                            </w:r>
                            <w:r w:rsidR="00AB3663">
                              <w:rPr>
                                <w:rFonts w:ascii="HG丸ｺﾞｼｯｸM-PRO" w:eastAsia="HG丸ｺﾞｼｯｸM-PRO" w:hAnsi="HG丸ｺﾞｼｯｸM-PRO" w:hint="eastAsia"/>
                                <w:sz w:val="24"/>
                                <w:szCs w:val="24"/>
                              </w:rPr>
                              <w:t>7</w:t>
                            </w:r>
                            <w:r w:rsidRPr="00684F79">
                              <w:rPr>
                                <w:rFonts w:ascii="HG丸ｺﾞｼｯｸM-PRO" w:eastAsia="HG丸ｺﾞｼｯｸM-PRO" w:hAnsi="HG丸ｺﾞｼｯｸM-PRO"/>
                                <w:sz w:val="24"/>
                                <w:szCs w:val="24"/>
                              </w:rPr>
                              <w:t>月</w:t>
                            </w:r>
                          </w:p>
                          <w:p w14:paraId="5CC66308" w14:textId="77777777" w:rsidR="00D1705B" w:rsidRPr="00684F79" w:rsidRDefault="00D1705B" w:rsidP="00D5611D">
                            <w:pPr>
                              <w:jc w:val="center"/>
                              <w:rPr>
                                <w:rFonts w:ascii="HG丸ｺﾞｼｯｸM-PRO" w:eastAsia="HG丸ｺﾞｼｯｸM-PRO" w:hAnsi="HG丸ｺﾞｼｯｸM-PRO"/>
                                <w:sz w:val="24"/>
                                <w:szCs w:val="24"/>
                              </w:rPr>
                            </w:pPr>
                          </w:p>
                          <w:p w14:paraId="41D21CD9" w14:textId="77777777" w:rsidR="00D1705B" w:rsidRPr="00684F79" w:rsidRDefault="00D1705B" w:rsidP="00690EE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84F79">
                              <w:rPr>
                                <w:rFonts w:ascii="HG丸ｺﾞｼｯｸM-PRO" w:eastAsia="HG丸ｺﾞｼｯｸM-PRO" w:hAnsi="HG丸ｺﾞｼｯｸM-PRO" w:hint="eastAsia"/>
                                <w:sz w:val="24"/>
                                <w:szCs w:val="24"/>
                              </w:rPr>
                              <w:t>編集</w:t>
                            </w:r>
                            <w:r w:rsidRPr="00684F79">
                              <w:rPr>
                                <w:rFonts w:ascii="HG丸ｺﾞｼｯｸM-PRO" w:eastAsia="HG丸ｺﾞｼｯｸM-PRO" w:hAnsi="HG丸ｺﾞｼｯｸM-PRO"/>
                                <w:sz w:val="24"/>
                                <w:szCs w:val="24"/>
                              </w:rPr>
                              <w:t>・製作</w:t>
                            </w:r>
                            <w:r>
                              <w:rPr>
                                <w:rFonts w:ascii="HG丸ｺﾞｼｯｸM-PRO" w:eastAsia="HG丸ｺﾞｼｯｸM-PRO" w:hAnsi="HG丸ｺﾞｼｯｸM-PRO" w:hint="eastAsia"/>
                                <w:sz w:val="24"/>
                                <w:szCs w:val="24"/>
                              </w:rPr>
                              <w:t>】</w:t>
                            </w:r>
                          </w:p>
                          <w:p w14:paraId="34A97CBC" w14:textId="77777777" w:rsidR="00D1705B" w:rsidRDefault="00D1705B" w:rsidP="00684F79">
                            <w:pPr>
                              <w:rPr>
                                <w:rFonts w:ascii="HG丸ｺﾞｼｯｸM-PRO" w:eastAsia="HG丸ｺﾞｼｯｸM-PRO" w:hAnsi="HG丸ｺﾞｼｯｸM-PRO"/>
                                <w:sz w:val="24"/>
                                <w:szCs w:val="24"/>
                              </w:rPr>
                            </w:pPr>
                            <w:r w:rsidRPr="00684F79">
                              <w:rPr>
                                <w:rFonts w:ascii="HG丸ｺﾞｼｯｸM-PRO" w:eastAsia="HG丸ｺﾞｼｯｸM-PRO" w:hAnsi="HG丸ｺﾞｼｯｸM-PRO" w:hint="eastAsia"/>
                                <w:sz w:val="24"/>
                                <w:szCs w:val="24"/>
                              </w:rPr>
                              <w:t>鴻巣市</w:t>
                            </w:r>
                            <w:r w:rsidRPr="00684F79">
                              <w:rPr>
                                <w:rFonts w:ascii="HG丸ｺﾞｼｯｸM-PRO" w:eastAsia="HG丸ｺﾞｼｯｸM-PRO" w:hAnsi="HG丸ｺﾞｼｯｸM-PRO"/>
                                <w:sz w:val="24"/>
                                <w:szCs w:val="24"/>
                              </w:rPr>
                              <w:t>介護保険課</w:t>
                            </w:r>
                            <w:r w:rsidRPr="00684F7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684F79">
                              <w:rPr>
                                <w:rFonts w:ascii="HG丸ｺﾞｼｯｸM-PRO" w:eastAsia="HG丸ｺﾞｼｯｸM-PRO" w:hAnsi="HG丸ｺﾞｼｯｸM-PRO"/>
                                <w:sz w:val="24"/>
                                <w:szCs w:val="24"/>
                              </w:rPr>
                              <w:t>〒</w:t>
                            </w:r>
                            <w:r w:rsidRPr="00684F79">
                              <w:rPr>
                                <w:rFonts w:ascii="HG丸ｺﾞｼｯｸM-PRO" w:eastAsia="HG丸ｺﾞｼｯｸM-PRO" w:hAnsi="HG丸ｺﾞｼｯｸM-PRO" w:hint="eastAsia"/>
                                <w:sz w:val="24"/>
                                <w:szCs w:val="24"/>
                              </w:rPr>
                              <w:t>365-8601</w:t>
                            </w:r>
                            <w:r w:rsidRPr="00684F79">
                              <w:rPr>
                                <w:rFonts w:ascii="HG丸ｺﾞｼｯｸM-PRO" w:eastAsia="HG丸ｺﾞｼｯｸM-PRO" w:hAnsi="HG丸ｺﾞｼｯｸM-PRO"/>
                                <w:sz w:val="24"/>
                                <w:szCs w:val="24"/>
                              </w:rPr>
                              <w:t xml:space="preserve">　鴻巣市中央</w:t>
                            </w:r>
                            <w:r w:rsidRPr="00684F79">
                              <w:rPr>
                                <w:rFonts w:ascii="HG丸ｺﾞｼｯｸM-PRO" w:eastAsia="HG丸ｺﾞｼｯｸM-PRO" w:hAnsi="HG丸ｺﾞｼｯｸM-PRO" w:hint="eastAsia"/>
                                <w:sz w:val="24"/>
                                <w:szCs w:val="24"/>
                              </w:rPr>
                              <w:t>1</w:t>
                            </w:r>
                            <w:r w:rsidRPr="00684F79">
                              <w:rPr>
                                <w:rFonts w:ascii="HG丸ｺﾞｼｯｸM-PRO" w:eastAsia="HG丸ｺﾞｼｯｸM-PRO" w:hAnsi="HG丸ｺﾞｼｯｸM-PRO"/>
                                <w:sz w:val="24"/>
                                <w:szCs w:val="24"/>
                              </w:rPr>
                              <w:t>番</w:t>
                            </w:r>
                            <w:r w:rsidRPr="00684F79">
                              <w:rPr>
                                <w:rFonts w:ascii="HG丸ｺﾞｼｯｸM-PRO" w:eastAsia="HG丸ｺﾞｼｯｸM-PRO" w:hAnsi="HG丸ｺﾞｼｯｸM-PRO" w:hint="eastAsia"/>
                                <w:sz w:val="24"/>
                                <w:szCs w:val="24"/>
                              </w:rPr>
                              <w:t>1</w:t>
                            </w:r>
                            <w:r w:rsidRPr="00684F79">
                              <w:rPr>
                                <w:rFonts w:ascii="HG丸ｺﾞｼｯｸM-PRO" w:eastAsia="HG丸ｺﾞｼｯｸM-PRO" w:hAnsi="HG丸ｺﾞｼｯｸM-PRO"/>
                                <w:sz w:val="24"/>
                                <w:szCs w:val="24"/>
                              </w:rPr>
                              <w:t>号</w:t>
                            </w:r>
                          </w:p>
                          <w:p w14:paraId="65231235" w14:textId="77777777" w:rsidR="00D1705B" w:rsidRPr="00684F79" w:rsidRDefault="00D1705B" w:rsidP="00684F7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Pr="00684F79">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電話</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048-541-1321</w:t>
                            </w:r>
                            <w:r>
                              <w:rPr>
                                <w:rFonts w:ascii="HG丸ｺﾞｼｯｸM-PRO" w:eastAsia="HG丸ｺﾞｼｯｸM-PRO" w:hAnsi="HG丸ｺﾞｼｯｸM-PRO"/>
                                <w:sz w:val="24"/>
                                <w:szCs w:val="24"/>
                              </w:rPr>
                              <w:t>（代）</w:t>
                            </w:r>
                          </w:p>
                          <w:p w14:paraId="0D7E7A43" w14:textId="77777777" w:rsidR="00D1705B" w:rsidRDefault="00D1705B" w:rsidP="00684F79">
                            <w:pPr>
                              <w:rPr>
                                <w:rFonts w:ascii="HG丸ｺﾞｼｯｸM-PRO" w:eastAsia="HG丸ｺﾞｼｯｸM-PRO" w:hAnsi="HG丸ｺﾞｼｯｸM-PRO"/>
                                <w:sz w:val="24"/>
                                <w:szCs w:val="24"/>
                              </w:rPr>
                            </w:pPr>
                            <w:r w:rsidRPr="00684F79">
                              <w:rPr>
                                <w:rFonts w:ascii="HG丸ｺﾞｼｯｸM-PRO" w:eastAsia="HG丸ｺﾞｼｯｸM-PRO" w:hAnsi="HG丸ｺﾞｼｯｸM-PRO" w:hint="eastAsia"/>
                                <w:sz w:val="24"/>
                                <w:szCs w:val="24"/>
                              </w:rPr>
                              <w:t>桶川市</w:t>
                            </w:r>
                            <w:r w:rsidRPr="00684F79">
                              <w:rPr>
                                <w:rFonts w:ascii="HG丸ｺﾞｼｯｸM-PRO" w:eastAsia="HG丸ｺﾞｼｯｸM-PRO" w:hAnsi="HG丸ｺﾞｼｯｸM-PRO"/>
                                <w:sz w:val="24"/>
                                <w:szCs w:val="24"/>
                              </w:rPr>
                              <w:t>高齢介護課</w:t>
                            </w:r>
                            <w:r w:rsidRPr="00684F7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684F79">
                              <w:rPr>
                                <w:rFonts w:ascii="HG丸ｺﾞｼｯｸM-PRO" w:eastAsia="HG丸ｺﾞｼｯｸM-PRO" w:hAnsi="HG丸ｺﾞｼｯｸM-PRO"/>
                                <w:sz w:val="24"/>
                                <w:szCs w:val="24"/>
                              </w:rPr>
                              <w:t>〒363-8501</w:t>
                            </w:r>
                            <w:r w:rsidRPr="00684F79">
                              <w:rPr>
                                <w:rFonts w:ascii="HG丸ｺﾞｼｯｸM-PRO" w:eastAsia="HG丸ｺﾞｼｯｸM-PRO" w:hAnsi="HG丸ｺﾞｼｯｸM-PRO" w:hint="eastAsia"/>
                                <w:sz w:val="24"/>
                                <w:szCs w:val="24"/>
                              </w:rPr>
                              <w:t xml:space="preserve">　</w:t>
                            </w:r>
                            <w:r w:rsidRPr="00684F79">
                              <w:rPr>
                                <w:rFonts w:ascii="HG丸ｺﾞｼｯｸM-PRO" w:eastAsia="HG丸ｺﾞｼｯｸM-PRO" w:hAnsi="HG丸ｺﾞｼｯｸM-PRO"/>
                                <w:sz w:val="24"/>
                                <w:szCs w:val="24"/>
                              </w:rPr>
                              <w:t>桶川市泉</w:t>
                            </w:r>
                            <w:r w:rsidRPr="00684F79">
                              <w:rPr>
                                <w:rFonts w:ascii="HG丸ｺﾞｼｯｸM-PRO" w:eastAsia="HG丸ｺﾞｼｯｸM-PRO" w:hAnsi="HG丸ｺﾞｼｯｸM-PRO" w:hint="eastAsia"/>
                                <w:sz w:val="24"/>
                                <w:szCs w:val="24"/>
                              </w:rPr>
                              <w:t>1</w:t>
                            </w:r>
                            <w:r w:rsidRPr="00684F79">
                              <w:rPr>
                                <w:rFonts w:ascii="HG丸ｺﾞｼｯｸM-PRO" w:eastAsia="HG丸ｺﾞｼｯｸM-PRO" w:hAnsi="HG丸ｺﾞｼｯｸM-PRO"/>
                                <w:sz w:val="24"/>
                                <w:szCs w:val="24"/>
                              </w:rPr>
                              <w:t>丁目</w:t>
                            </w:r>
                            <w:r w:rsidRPr="00684F79">
                              <w:rPr>
                                <w:rFonts w:ascii="HG丸ｺﾞｼｯｸM-PRO" w:eastAsia="HG丸ｺﾞｼｯｸM-PRO" w:hAnsi="HG丸ｺﾞｼｯｸM-PRO" w:hint="eastAsia"/>
                                <w:sz w:val="24"/>
                                <w:szCs w:val="24"/>
                              </w:rPr>
                              <w:t>3</w:t>
                            </w:r>
                            <w:r w:rsidRPr="00684F79">
                              <w:rPr>
                                <w:rFonts w:ascii="HG丸ｺﾞｼｯｸM-PRO" w:eastAsia="HG丸ｺﾞｼｯｸM-PRO" w:hAnsi="HG丸ｺﾞｼｯｸM-PRO"/>
                                <w:sz w:val="24"/>
                                <w:szCs w:val="24"/>
                              </w:rPr>
                              <w:t>番</w:t>
                            </w:r>
                            <w:r w:rsidRPr="00684F79">
                              <w:rPr>
                                <w:rFonts w:ascii="HG丸ｺﾞｼｯｸM-PRO" w:eastAsia="HG丸ｺﾞｼｯｸM-PRO" w:hAnsi="HG丸ｺﾞｼｯｸM-PRO" w:hint="eastAsia"/>
                                <w:sz w:val="24"/>
                                <w:szCs w:val="24"/>
                              </w:rPr>
                              <w:t>28</w:t>
                            </w:r>
                            <w:r w:rsidRPr="00684F79">
                              <w:rPr>
                                <w:rFonts w:ascii="HG丸ｺﾞｼｯｸM-PRO" w:eastAsia="HG丸ｺﾞｼｯｸM-PRO" w:hAnsi="HG丸ｺﾞｼｯｸM-PRO"/>
                                <w:sz w:val="24"/>
                                <w:szCs w:val="24"/>
                              </w:rPr>
                              <w:t>号</w:t>
                            </w:r>
                          </w:p>
                          <w:p w14:paraId="48250B3F" w14:textId="77777777" w:rsidR="00D1705B" w:rsidRPr="00684F79" w:rsidRDefault="00D1705B" w:rsidP="00684F7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電話：</w:t>
                            </w:r>
                            <w:r>
                              <w:rPr>
                                <w:rFonts w:ascii="HG丸ｺﾞｼｯｸM-PRO" w:eastAsia="HG丸ｺﾞｼｯｸM-PRO" w:hAnsi="HG丸ｺﾞｼｯｸM-PRO" w:hint="eastAsia"/>
                                <w:sz w:val="24"/>
                                <w:szCs w:val="24"/>
                              </w:rPr>
                              <w:t>048-786-3211</w:t>
                            </w:r>
                            <w:r>
                              <w:rPr>
                                <w:rFonts w:ascii="HG丸ｺﾞｼｯｸM-PRO" w:eastAsia="HG丸ｺﾞｼｯｸM-PRO" w:hAnsi="HG丸ｺﾞｼｯｸM-PRO"/>
                                <w:sz w:val="24"/>
                                <w:szCs w:val="24"/>
                              </w:rPr>
                              <w:t>（代）</w:t>
                            </w:r>
                          </w:p>
                          <w:p w14:paraId="502D3E7C" w14:textId="77777777" w:rsidR="00D1705B" w:rsidRDefault="00D1705B" w:rsidP="00684F79">
                            <w:pPr>
                              <w:rPr>
                                <w:rFonts w:ascii="HG丸ｺﾞｼｯｸM-PRO" w:eastAsia="HG丸ｺﾞｼｯｸM-PRO" w:hAnsi="HG丸ｺﾞｼｯｸM-PRO"/>
                                <w:sz w:val="24"/>
                                <w:szCs w:val="24"/>
                              </w:rPr>
                            </w:pPr>
                            <w:r w:rsidRPr="00684F79">
                              <w:rPr>
                                <w:rFonts w:ascii="HG丸ｺﾞｼｯｸM-PRO" w:eastAsia="HG丸ｺﾞｼｯｸM-PRO" w:hAnsi="HG丸ｺﾞｼｯｸM-PRO" w:hint="eastAsia"/>
                                <w:sz w:val="24"/>
                                <w:szCs w:val="24"/>
                              </w:rPr>
                              <w:t>北本市</w:t>
                            </w:r>
                            <w:r w:rsidRPr="00684F79">
                              <w:rPr>
                                <w:rFonts w:ascii="HG丸ｺﾞｼｯｸM-PRO" w:eastAsia="HG丸ｺﾞｼｯｸM-PRO" w:hAnsi="HG丸ｺﾞｼｯｸM-PRO"/>
                                <w:sz w:val="24"/>
                                <w:szCs w:val="24"/>
                              </w:rPr>
                              <w:t>高齢介護課</w:t>
                            </w:r>
                            <w:r w:rsidRPr="00684F7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684F79">
                              <w:rPr>
                                <w:rFonts w:ascii="HG丸ｺﾞｼｯｸM-PRO" w:eastAsia="HG丸ｺﾞｼｯｸM-PRO" w:hAnsi="HG丸ｺﾞｼｯｸM-PRO" w:hint="eastAsia"/>
                                <w:sz w:val="24"/>
                                <w:szCs w:val="24"/>
                              </w:rPr>
                              <w:t>〒</w:t>
                            </w:r>
                            <w:r w:rsidRPr="00684F79">
                              <w:rPr>
                                <w:rFonts w:ascii="HG丸ｺﾞｼｯｸM-PRO" w:eastAsia="HG丸ｺﾞｼｯｸM-PRO" w:hAnsi="HG丸ｺﾞｼｯｸM-PRO"/>
                                <w:sz w:val="24"/>
                                <w:szCs w:val="24"/>
                              </w:rPr>
                              <w:t>364-8633　北本市本町</w:t>
                            </w:r>
                            <w:r w:rsidRPr="00684F79">
                              <w:rPr>
                                <w:rFonts w:ascii="HG丸ｺﾞｼｯｸM-PRO" w:eastAsia="HG丸ｺﾞｼｯｸM-PRO" w:hAnsi="HG丸ｺﾞｼｯｸM-PRO" w:hint="eastAsia"/>
                                <w:sz w:val="24"/>
                                <w:szCs w:val="24"/>
                              </w:rPr>
                              <w:t>1</w:t>
                            </w:r>
                            <w:r w:rsidRPr="00684F79">
                              <w:rPr>
                                <w:rFonts w:ascii="HG丸ｺﾞｼｯｸM-PRO" w:eastAsia="HG丸ｺﾞｼｯｸM-PRO" w:hAnsi="HG丸ｺﾞｼｯｸM-PRO"/>
                                <w:sz w:val="24"/>
                                <w:szCs w:val="24"/>
                              </w:rPr>
                              <w:t>丁目111番地</w:t>
                            </w:r>
                          </w:p>
                          <w:p w14:paraId="72C309A3" w14:textId="77777777" w:rsidR="00D1705B" w:rsidRPr="00684F79" w:rsidRDefault="00D1705B" w:rsidP="00684F7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電話：</w:t>
                            </w:r>
                            <w:r>
                              <w:rPr>
                                <w:rFonts w:ascii="HG丸ｺﾞｼｯｸM-PRO" w:eastAsia="HG丸ｺﾞｼｯｸM-PRO" w:hAnsi="HG丸ｺﾞｼｯｸM-PRO" w:hint="eastAsia"/>
                                <w:sz w:val="24"/>
                                <w:szCs w:val="24"/>
                              </w:rPr>
                              <w:t>048-591-1111</w:t>
                            </w:r>
                            <w:r>
                              <w:rPr>
                                <w:rFonts w:ascii="HG丸ｺﾞｼｯｸM-PRO" w:eastAsia="HG丸ｺﾞｼｯｸM-PRO" w:hAnsi="HG丸ｺﾞｼｯｸM-PRO"/>
                                <w:sz w:val="24"/>
                                <w:szCs w:val="24"/>
                              </w:rPr>
                              <w:t>（代）</w:t>
                            </w:r>
                          </w:p>
                          <w:p w14:paraId="3F55B650" w14:textId="77777777" w:rsidR="00D1705B" w:rsidRDefault="00D1705B" w:rsidP="00684F79">
                            <w:pPr>
                              <w:rPr>
                                <w:rFonts w:ascii="HG丸ｺﾞｼｯｸM-PRO" w:eastAsia="HG丸ｺﾞｼｯｸM-PRO" w:hAnsi="HG丸ｺﾞｼｯｸM-PRO"/>
                                <w:sz w:val="24"/>
                                <w:szCs w:val="24"/>
                              </w:rPr>
                            </w:pPr>
                            <w:r w:rsidRPr="00684F79">
                              <w:rPr>
                                <w:rFonts w:ascii="HG丸ｺﾞｼｯｸM-PRO" w:eastAsia="HG丸ｺﾞｼｯｸM-PRO" w:hAnsi="HG丸ｺﾞｼｯｸM-PRO" w:hint="eastAsia"/>
                                <w:sz w:val="24"/>
                                <w:szCs w:val="24"/>
                              </w:rPr>
                              <w:t>伊奈町いきいき</w:t>
                            </w:r>
                            <w:r w:rsidRPr="00684F79">
                              <w:rPr>
                                <w:rFonts w:ascii="HG丸ｺﾞｼｯｸM-PRO" w:eastAsia="HG丸ｺﾞｼｯｸM-PRO" w:hAnsi="HG丸ｺﾞｼｯｸM-PRO"/>
                                <w:sz w:val="24"/>
                                <w:szCs w:val="24"/>
                              </w:rPr>
                              <w:t>長寿課</w:t>
                            </w:r>
                            <w:r w:rsidRPr="00684F79">
                              <w:rPr>
                                <w:rFonts w:ascii="HG丸ｺﾞｼｯｸM-PRO" w:eastAsia="HG丸ｺﾞｼｯｸM-PRO" w:hAnsi="HG丸ｺﾞｼｯｸM-PRO" w:hint="eastAsia"/>
                                <w:sz w:val="24"/>
                                <w:szCs w:val="24"/>
                              </w:rPr>
                              <w:t xml:space="preserve">　</w:t>
                            </w:r>
                            <w:r w:rsidRPr="00684F79">
                              <w:rPr>
                                <w:rFonts w:ascii="HG丸ｺﾞｼｯｸM-PRO" w:eastAsia="HG丸ｺﾞｼｯｸM-PRO" w:hAnsi="HG丸ｺﾞｼｯｸM-PRO"/>
                                <w:sz w:val="24"/>
                                <w:szCs w:val="24"/>
                              </w:rPr>
                              <w:t>〒</w:t>
                            </w:r>
                            <w:r w:rsidRPr="00684F79">
                              <w:rPr>
                                <w:rFonts w:ascii="HG丸ｺﾞｼｯｸM-PRO" w:eastAsia="HG丸ｺﾞｼｯｸM-PRO" w:hAnsi="HG丸ｺﾞｼｯｸM-PRO" w:hint="eastAsia"/>
                                <w:sz w:val="24"/>
                                <w:szCs w:val="24"/>
                              </w:rPr>
                              <w:t>362-8517</w:t>
                            </w:r>
                            <w:r w:rsidRPr="00684F79">
                              <w:rPr>
                                <w:rFonts w:ascii="HG丸ｺﾞｼｯｸM-PRO" w:eastAsia="HG丸ｺﾞｼｯｸM-PRO" w:hAnsi="HG丸ｺﾞｼｯｸM-PRO"/>
                                <w:sz w:val="24"/>
                                <w:szCs w:val="24"/>
                              </w:rPr>
                              <w:t xml:space="preserve">　伊奈町中央4丁目355番地</w:t>
                            </w:r>
                          </w:p>
                          <w:p w14:paraId="563FFDE4" w14:textId="77777777" w:rsidR="00D1705B" w:rsidRPr="00684F79" w:rsidRDefault="00D1705B" w:rsidP="00684F7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電話：</w:t>
                            </w:r>
                            <w:r>
                              <w:rPr>
                                <w:rFonts w:ascii="HG丸ｺﾞｼｯｸM-PRO" w:eastAsia="HG丸ｺﾞｼｯｸM-PRO" w:hAnsi="HG丸ｺﾞｼｯｸM-PRO" w:hint="eastAsia"/>
                                <w:sz w:val="24"/>
                                <w:szCs w:val="24"/>
                              </w:rPr>
                              <w:t>048-721-2111（</w:t>
                            </w:r>
                            <w:r>
                              <w:rPr>
                                <w:rFonts w:ascii="HG丸ｺﾞｼｯｸM-PRO" w:eastAsia="HG丸ｺﾞｼｯｸM-PRO" w:hAnsi="HG丸ｺﾞｼｯｸM-PRO"/>
                                <w:sz w:val="24"/>
                                <w:szCs w:val="24"/>
                              </w:rPr>
                              <w:t>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B1764B" id="角丸四角形 72807" o:spid="_x0000_s1072" style="position:absolute;left:0;text-align:left;margin-left:392.8pt;margin-top:455.95pt;width:444pt;height:261pt;z-index:2517575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" fillcolor="white [3201]" strokecolor="#8eaadb [1944]" strokeweight="4.5pt">
                <v:stroke joinstyle="miter"/>
                <v:textbox>
                  <w:txbxContent>
                    <w:p w14:paraId="4057DD38" w14:textId="77777777" w:rsidR="00D1705B" w:rsidRPr="00684F79" w:rsidRDefault="00D1705B" w:rsidP="00684F79">
                      <w:pPr>
                        <w:jc w:val="center"/>
                        <w:rPr>
                          <w:rFonts w:ascii="HG丸ｺﾞｼｯｸM-PRO" w:eastAsia="HG丸ｺﾞｼｯｸM-PRO" w:hAnsi="HG丸ｺﾞｼｯｸM-PRO"/>
                          <w:sz w:val="24"/>
                          <w:szCs w:val="24"/>
                        </w:rPr>
                      </w:pPr>
                      <w:r w:rsidRPr="00684F79">
                        <w:rPr>
                          <w:rFonts w:ascii="HG丸ｺﾞｼｯｸM-PRO" w:eastAsia="HG丸ｺﾞｼｯｸM-PRO" w:hAnsi="HG丸ｺﾞｼｯｸM-PRO" w:hint="eastAsia"/>
                          <w:sz w:val="24"/>
                          <w:szCs w:val="24"/>
                        </w:rPr>
                        <w:t>北足立地区</w:t>
                      </w:r>
                      <w:r w:rsidRPr="00684F79">
                        <w:rPr>
                          <w:rFonts w:ascii="HG丸ｺﾞｼｯｸM-PRO" w:eastAsia="HG丸ｺﾞｼｯｸM-PRO" w:hAnsi="HG丸ｺﾞｼｯｸM-PRO"/>
                          <w:sz w:val="24"/>
                          <w:szCs w:val="24"/>
                        </w:rPr>
                        <w:t>入退院支援ルール</w:t>
                      </w:r>
                    </w:p>
                    <w:p w14:paraId="05CE7760" w14:textId="22411042" w:rsidR="00D1705B" w:rsidRPr="00684F79" w:rsidRDefault="00D1705B" w:rsidP="00D5611D">
                      <w:pPr>
                        <w:jc w:val="center"/>
                        <w:rPr>
                          <w:rFonts w:ascii="HG丸ｺﾞｼｯｸM-PRO" w:eastAsia="HG丸ｺﾞｼｯｸM-PRO" w:hAnsi="HG丸ｺﾞｼｯｸM-PRO"/>
                          <w:sz w:val="24"/>
                          <w:szCs w:val="24"/>
                        </w:rPr>
                      </w:pPr>
                      <w:r w:rsidRPr="00684F79">
                        <w:rPr>
                          <w:rFonts w:ascii="HG丸ｺﾞｼｯｸM-PRO" w:eastAsia="HG丸ｺﾞｼｯｸM-PRO" w:hAnsi="HG丸ｺﾞｼｯｸM-PRO" w:hint="eastAsia"/>
                          <w:sz w:val="24"/>
                          <w:szCs w:val="24"/>
                        </w:rPr>
                        <w:t>発行日</w:t>
                      </w:r>
                      <w:r>
                        <w:rPr>
                          <w:rFonts w:ascii="HG丸ｺﾞｼｯｸM-PRO" w:eastAsia="HG丸ｺﾞｼｯｸM-PRO" w:hAnsi="HG丸ｺﾞｼｯｸM-PRO"/>
                          <w:sz w:val="24"/>
                          <w:szCs w:val="24"/>
                        </w:rPr>
                        <w:t xml:space="preserve">　令和４年</w:t>
                      </w:r>
                      <w:r w:rsidR="00AB3663">
                        <w:rPr>
                          <w:rFonts w:ascii="HG丸ｺﾞｼｯｸM-PRO" w:eastAsia="HG丸ｺﾞｼｯｸM-PRO" w:hAnsi="HG丸ｺﾞｼｯｸM-PRO" w:hint="eastAsia"/>
                          <w:sz w:val="24"/>
                          <w:szCs w:val="24"/>
                        </w:rPr>
                        <w:t>7</w:t>
                      </w:r>
                      <w:bookmarkStart w:id="1" w:name="_GoBack"/>
                      <w:bookmarkEnd w:id="1"/>
                      <w:r w:rsidRPr="00684F79">
                        <w:rPr>
                          <w:rFonts w:ascii="HG丸ｺﾞｼｯｸM-PRO" w:eastAsia="HG丸ｺﾞｼｯｸM-PRO" w:hAnsi="HG丸ｺﾞｼｯｸM-PRO"/>
                          <w:sz w:val="24"/>
                          <w:szCs w:val="24"/>
                        </w:rPr>
                        <w:t>月</w:t>
                      </w:r>
                    </w:p>
                    <w:p w14:paraId="5CC66308" w14:textId="77777777" w:rsidR="00D1705B" w:rsidRPr="00684F79" w:rsidRDefault="00D1705B" w:rsidP="00D5611D">
                      <w:pPr>
                        <w:jc w:val="center"/>
                        <w:rPr>
                          <w:rFonts w:ascii="HG丸ｺﾞｼｯｸM-PRO" w:eastAsia="HG丸ｺﾞｼｯｸM-PRO" w:hAnsi="HG丸ｺﾞｼｯｸM-PRO"/>
                          <w:sz w:val="24"/>
                          <w:szCs w:val="24"/>
                        </w:rPr>
                      </w:pPr>
                    </w:p>
                    <w:p w14:paraId="41D21CD9" w14:textId="77777777" w:rsidR="00D1705B" w:rsidRPr="00684F79" w:rsidRDefault="00D1705B" w:rsidP="00690EE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84F79">
                        <w:rPr>
                          <w:rFonts w:ascii="HG丸ｺﾞｼｯｸM-PRO" w:eastAsia="HG丸ｺﾞｼｯｸM-PRO" w:hAnsi="HG丸ｺﾞｼｯｸM-PRO" w:hint="eastAsia"/>
                          <w:sz w:val="24"/>
                          <w:szCs w:val="24"/>
                        </w:rPr>
                        <w:t>編集</w:t>
                      </w:r>
                      <w:r w:rsidRPr="00684F79">
                        <w:rPr>
                          <w:rFonts w:ascii="HG丸ｺﾞｼｯｸM-PRO" w:eastAsia="HG丸ｺﾞｼｯｸM-PRO" w:hAnsi="HG丸ｺﾞｼｯｸM-PRO"/>
                          <w:sz w:val="24"/>
                          <w:szCs w:val="24"/>
                        </w:rPr>
                        <w:t>・製作</w:t>
                      </w:r>
                      <w:r>
                        <w:rPr>
                          <w:rFonts w:ascii="HG丸ｺﾞｼｯｸM-PRO" w:eastAsia="HG丸ｺﾞｼｯｸM-PRO" w:hAnsi="HG丸ｺﾞｼｯｸM-PRO" w:hint="eastAsia"/>
                          <w:sz w:val="24"/>
                          <w:szCs w:val="24"/>
                        </w:rPr>
                        <w:t>】</w:t>
                      </w:r>
                    </w:p>
                    <w:p w14:paraId="34A97CBC" w14:textId="77777777" w:rsidR="00D1705B" w:rsidRDefault="00D1705B" w:rsidP="00684F79">
                      <w:pPr>
                        <w:rPr>
                          <w:rFonts w:ascii="HG丸ｺﾞｼｯｸM-PRO" w:eastAsia="HG丸ｺﾞｼｯｸM-PRO" w:hAnsi="HG丸ｺﾞｼｯｸM-PRO"/>
                          <w:sz w:val="24"/>
                          <w:szCs w:val="24"/>
                        </w:rPr>
                      </w:pPr>
                      <w:r w:rsidRPr="00684F79">
                        <w:rPr>
                          <w:rFonts w:ascii="HG丸ｺﾞｼｯｸM-PRO" w:eastAsia="HG丸ｺﾞｼｯｸM-PRO" w:hAnsi="HG丸ｺﾞｼｯｸM-PRO" w:hint="eastAsia"/>
                          <w:sz w:val="24"/>
                          <w:szCs w:val="24"/>
                        </w:rPr>
                        <w:t>鴻巣市</w:t>
                      </w:r>
                      <w:r w:rsidRPr="00684F79">
                        <w:rPr>
                          <w:rFonts w:ascii="HG丸ｺﾞｼｯｸM-PRO" w:eastAsia="HG丸ｺﾞｼｯｸM-PRO" w:hAnsi="HG丸ｺﾞｼｯｸM-PRO"/>
                          <w:sz w:val="24"/>
                          <w:szCs w:val="24"/>
                        </w:rPr>
                        <w:t>介護保険課</w:t>
                      </w:r>
                      <w:r w:rsidRPr="00684F7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684F79">
                        <w:rPr>
                          <w:rFonts w:ascii="HG丸ｺﾞｼｯｸM-PRO" w:eastAsia="HG丸ｺﾞｼｯｸM-PRO" w:hAnsi="HG丸ｺﾞｼｯｸM-PRO"/>
                          <w:sz w:val="24"/>
                          <w:szCs w:val="24"/>
                        </w:rPr>
                        <w:t>〒</w:t>
                      </w:r>
                      <w:r w:rsidRPr="00684F79">
                        <w:rPr>
                          <w:rFonts w:ascii="HG丸ｺﾞｼｯｸM-PRO" w:eastAsia="HG丸ｺﾞｼｯｸM-PRO" w:hAnsi="HG丸ｺﾞｼｯｸM-PRO" w:hint="eastAsia"/>
                          <w:sz w:val="24"/>
                          <w:szCs w:val="24"/>
                        </w:rPr>
                        <w:t>365-8601</w:t>
                      </w:r>
                      <w:r w:rsidRPr="00684F79">
                        <w:rPr>
                          <w:rFonts w:ascii="HG丸ｺﾞｼｯｸM-PRO" w:eastAsia="HG丸ｺﾞｼｯｸM-PRO" w:hAnsi="HG丸ｺﾞｼｯｸM-PRO"/>
                          <w:sz w:val="24"/>
                          <w:szCs w:val="24"/>
                        </w:rPr>
                        <w:t xml:space="preserve">　鴻巣市中央</w:t>
                      </w:r>
                      <w:r w:rsidRPr="00684F79">
                        <w:rPr>
                          <w:rFonts w:ascii="HG丸ｺﾞｼｯｸM-PRO" w:eastAsia="HG丸ｺﾞｼｯｸM-PRO" w:hAnsi="HG丸ｺﾞｼｯｸM-PRO" w:hint="eastAsia"/>
                          <w:sz w:val="24"/>
                          <w:szCs w:val="24"/>
                        </w:rPr>
                        <w:t>1</w:t>
                      </w:r>
                      <w:r w:rsidRPr="00684F79">
                        <w:rPr>
                          <w:rFonts w:ascii="HG丸ｺﾞｼｯｸM-PRO" w:eastAsia="HG丸ｺﾞｼｯｸM-PRO" w:hAnsi="HG丸ｺﾞｼｯｸM-PRO"/>
                          <w:sz w:val="24"/>
                          <w:szCs w:val="24"/>
                        </w:rPr>
                        <w:t>番</w:t>
                      </w:r>
                      <w:r w:rsidRPr="00684F79">
                        <w:rPr>
                          <w:rFonts w:ascii="HG丸ｺﾞｼｯｸM-PRO" w:eastAsia="HG丸ｺﾞｼｯｸM-PRO" w:hAnsi="HG丸ｺﾞｼｯｸM-PRO" w:hint="eastAsia"/>
                          <w:sz w:val="24"/>
                          <w:szCs w:val="24"/>
                        </w:rPr>
                        <w:t>1</w:t>
                      </w:r>
                      <w:r w:rsidRPr="00684F79">
                        <w:rPr>
                          <w:rFonts w:ascii="HG丸ｺﾞｼｯｸM-PRO" w:eastAsia="HG丸ｺﾞｼｯｸM-PRO" w:hAnsi="HG丸ｺﾞｼｯｸM-PRO"/>
                          <w:sz w:val="24"/>
                          <w:szCs w:val="24"/>
                        </w:rPr>
                        <w:t>号</w:t>
                      </w:r>
                    </w:p>
                    <w:p w14:paraId="65231235" w14:textId="77777777" w:rsidR="00D1705B" w:rsidRPr="00684F79" w:rsidRDefault="00D1705B" w:rsidP="00684F7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Pr="00684F79">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電話</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048-541-1321</w:t>
                      </w:r>
                      <w:r>
                        <w:rPr>
                          <w:rFonts w:ascii="HG丸ｺﾞｼｯｸM-PRO" w:eastAsia="HG丸ｺﾞｼｯｸM-PRO" w:hAnsi="HG丸ｺﾞｼｯｸM-PRO"/>
                          <w:sz w:val="24"/>
                          <w:szCs w:val="24"/>
                        </w:rPr>
                        <w:t>（代）</w:t>
                      </w:r>
                    </w:p>
                    <w:p w14:paraId="0D7E7A43" w14:textId="77777777" w:rsidR="00D1705B" w:rsidRDefault="00D1705B" w:rsidP="00684F79">
                      <w:pPr>
                        <w:rPr>
                          <w:rFonts w:ascii="HG丸ｺﾞｼｯｸM-PRO" w:eastAsia="HG丸ｺﾞｼｯｸM-PRO" w:hAnsi="HG丸ｺﾞｼｯｸM-PRO"/>
                          <w:sz w:val="24"/>
                          <w:szCs w:val="24"/>
                        </w:rPr>
                      </w:pPr>
                      <w:r w:rsidRPr="00684F79">
                        <w:rPr>
                          <w:rFonts w:ascii="HG丸ｺﾞｼｯｸM-PRO" w:eastAsia="HG丸ｺﾞｼｯｸM-PRO" w:hAnsi="HG丸ｺﾞｼｯｸM-PRO" w:hint="eastAsia"/>
                          <w:sz w:val="24"/>
                          <w:szCs w:val="24"/>
                        </w:rPr>
                        <w:t>桶川市</w:t>
                      </w:r>
                      <w:r w:rsidRPr="00684F79">
                        <w:rPr>
                          <w:rFonts w:ascii="HG丸ｺﾞｼｯｸM-PRO" w:eastAsia="HG丸ｺﾞｼｯｸM-PRO" w:hAnsi="HG丸ｺﾞｼｯｸM-PRO"/>
                          <w:sz w:val="24"/>
                          <w:szCs w:val="24"/>
                        </w:rPr>
                        <w:t>高齢介護課</w:t>
                      </w:r>
                      <w:r w:rsidRPr="00684F7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684F79">
                        <w:rPr>
                          <w:rFonts w:ascii="HG丸ｺﾞｼｯｸM-PRO" w:eastAsia="HG丸ｺﾞｼｯｸM-PRO" w:hAnsi="HG丸ｺﾞｼｯｸM-PRO"/>
                          <w:sz w:val="24"/>
                          <w:szCs w:val="24"/>
                        </w:rPr>
                        <w:t>〒363-8501</w:t>
                      </w:r>
                      <w:r w:rsidRPr="00684F79">
                        <w:rPr>
                          <w:rFonts w:ascii="HG丸ｺﾞｼｯｸM-PRO" w:eastAsia="HG丸ｺﾞｼｯｸM-PRO" w:hAnsi="HG丸ｺﾞｼｯｸM-PRO" w:hint="eastAsia"/>
                          <w:sz w:val="24"/>
                          <w:szCs w:val="24"/>
                        </w:rPr>
                        <w:t xml:space="preserve">　</w:t>
                      </w:r>
                      <w:r w:rsidRPr="00684F79">
                        <w:rPr>
                          <w:rFonts w:ascii="HG丸ｺﾞｼｯｸM-PRO" w:eastAsia="HG丸ｺﾞｼｯｸM-PRO" w:hAnsi="HG丸ｺﾞｼｯｸM-PRO"/>
                          <w:sz w:val="24"/>
                          <w:szCs w:val="24"/>
                        </w:rPr>
                        <w:t>桶川市泉</w:t>
                      </w:r>
                      <w:r w:rsidRPr="00684F79">
                        <w:rPr>
                          <w:rFonts w:ascii="HG丸ｺﾞｼｯｸM-PRO" w:eastAsia="HG丸ｺﾞｼｯｸM-PRO" w:hAnsi="HG丸ｺﾞｼｯｸM-PRO" w:hint="eastAsia"/>
                          <w:sz w:val="24"/>
                          <w:szCs w:val="24"/>
                        </w:rPr>
                        <w:t>1</w:t>
                      </w:r>
                      <w:r w:rsidRPr="00684F79">
                        <w:rPr>
                          <w:rFonts w:ascii="HG丸ｺﾞｼｯｸM-PRO" w:eastAsia="HG丸ｺﾞｼｯｸM-PRO" w:hAnsi="HG丸ｺﾞｼｯｸM-PRO"/>
                          <w:sz w:val="24"/>
                          <w:szCs w:val="24"/>
                        </w:rPr>
                        <w:t>丁目</w:t>
                      </w:r>
                      <w:r w:rsidRPr="00684F79">
                        <w:rPr>
                          <w:rFonts w:ascii="HG丸ｺﾞｼｯｸM-PRO" w:eastAsia="HG丸ｺﾞｼｯｸM-PRO" w:hAnsi="HG丸ｺﾞｼｯｸM-PRO" w:hint="eastAsia"/>
                          <w:sz w:val="24"/>
                          <w:szCs w:val="24"/>
                        </w:rPr>
                        <w:t>3</w:t>
                      </w:r>
                      <w:r w:rsidRPr="00684F79">
                        <w:rPr>
                          <w:rFonts w:ascii="HG丸ｺﾞｼｯｸM-PRO" w:eastAsia="HG丸ｺﾞｼｯｸM-PRO" w:hAnsi="HG丸ｺﾞｼｯｸM-PRO"/>
                          <w:sz w:val="24"/>
                          <w:szCs w:val="24"/>
                        </w:rPr>
                        <w:t>番</w:t>
                      </w:r>
                      <w:r w:rsidRPr="00684F79">
                        <w:rPr>
                          <w:rFonts w:ascii="HG丸ｺﾞｼｯｸM-PRO" w:eastAsia="HG丸ｺﾞｼｯｸM-PRO" w:hAnsi="HG丸ｺﾞｼｯｸM-PRO" w:hint="eastAsia"/>
                          <w:sz w:val="24"/>
                          <w:szCs w:val="24"/>
                        </w:rPr>
                        <w:t>28</w:t>
                      </w:r>
                      <w:r w:rsidRPr="00684F79">
                        <w:rPr>
                          <w:rFonts w:ascii="HG丸ｺﾞｼｯｸM-PRO" w:eastAsia="HG丸ｺﾞｼｯｸM-PRO" w:hAnsi="HG丸ｺﾞｼｯｸM-PRO"/>
                          <w:sz w:val="24"/>
                          <w:szCs w:val="24"/>
                        </w:rPr>
                        <w:t>号</w:t>
                      </w:r>
                    </w:p>
                    <w:p w14:paraId="48250B3F" w14:textId="77777777" w:rsidR="00D1705B" w:rsidRPr="00684F79" w:rsidRDefault="00D1705B" w:rsidP="00684F7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電話：</w:t>
                      </w:r>
                      <w:r>
                        <w:rPr>
                          <w:rFonts w:ascii="HG丸ｺﾞｼｯｸM-PRO" w:eastAsia="HG丸ｺﾞｼｯｸM-PRO" w:hAnsi="HG丸ｺﾞｼｯｸM-PRO" w:hint="eastAsia"/>
                          <w:sz w:val="24"/>
                          <w:szCs w:val="24"/>
                        </w:rPr>
                        <w:t>048-786-3211</w:t>
                      </w:r>
                      <w:r>
                        <w:rPr>
                          <w:rFonts w:ascii="HG丸ｺﾞｼｯｸM-PRO" w:eastAsia="HG丸ｺﾞｼｯｸM-PRO" w:hAnsi="HG丸ｺﾞｼｯｸM-PRO"/>
                          <w:sz w:val="24"/>
                          <w:szCs w:val="24"/>
                        </w:rPr>
                        <w:t>（代）</w:t>
                      </w:r>
                    </w:p>
                    <w:p w14:paraId="502D3E7C" w14:textId="77777777" w:rsidR="00D1705B" w:rsidRDefault="00D1705B" w:rsidP="00684F79">
                      <w:pPr>
                        <w:rPr>
                          <w:rFonts w:ascii="HG丸ｺﾞｼｯｸM-PRO" w:eastAsia="HG丸ｺﾞｼｯｸM-PRO" w:hAnsi="HG丸ｺﾞｼｯｸM-PRO"/>
                          <w:sz w:val="24"/>
                          <w:szCs w:val="24"/>
                        </w:rPr>
                      </w:pPr>
                      <w:r w:rsidRPr="00684F79">
                        <w:rPr>
                          <w:rFonts w:ascii="HG丸ｺﾞｼｯｸM-PRO" w:eastAsia="HG丸ｺﾞｼｯｸM-PRO" w:hAnsi="HG丸ｺﾞｼｯｸM-PRO" w:hint="eastAsia"/>
                          <w:sz w:val="24"/>
                          <w:szCs w:val="24"/>
                        </w:rPr>
                        <w:t>北本市</w:t>
                      </w:r>
                      <w:r w:rsidRPr="00684F79">
                        <w:rPr>
                          <w:rFonts w:ascii="HG丸ｺﾞｼｯｸM-PRO" w:eastAsia="HG丸ｺﾞｼｯｸM-PRO" w:hAnsi="HG丸ｺﾞｼｯｸM-PRO"/>
                          <w:sz w:val="24"/>
                          <w:szCs w:val="24"/>
                        </w:rPr>
                        <w:t>高齢介護課</w:t>
                      </w:r>
                      <w:r w:rsidRPr="00684F7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684F79">
                        <w:rPr>
                          <w:rFonts w:ascii="HG丸ｺﾞｼｯｸM-PRO" w:eastAsia="HG丸ｺﾞｼｯｸM-PRO" w:hAnsi="HG丸ｺﾞｼｯｸM-PRO" w:hint="eastAsia"/>
                          <w:sz w:val="24"/>
                          <w:szCs w:val="24"/>
                        </w:rPr>
                        <w:t>〒</w:t>
                      </w:r>
                      <w:r w:rsidRPr="00684F79">
                        <w:rPr>
                          <w:rFonts w:ascii="HG丸ｺﾞｼｯｸM-PRO" w:eastAsia="HG丸ｺﾞｼｯｸM-PRO" w:hAnsi="HG丸ｺﾞｼｯｸM-PRO"/>
                          <w:sz w:val="24"/>
                          <w:szCs w:val="24"/>
                        </w:rPr>
                        <w:t>364-8633　北本市本町</w:t>
                      </w:r>
                      <w:r w:rsidRPr="00684F79">
                        <w:rPr>
                          <w:rFonts w:ascii="HG丸ｺﾞｼｯｸM-PRO" w:eastAsia="HG丸ｺﾞｼｯｸM-PRO" w:hAnsi="HG丸ｺﾞｼｯｸM-PRO" w:hint="eastAsia"/>
                          <w:sz w:val="24"/>
                          <w:szCs w:val="24"/>
                        </w:rPr>
                        <w:t>1</w:t>
                      </w:r>
                      <w:r w:rsidRPr="00684F79">
                        <w:rPr>
                          <w:rFonts w:ascii="HG丸ｺﾞｼｯｸM-PRO" w:eastAsia="HG丸ｺﾞｼｯｸM-PRO" w:hAnsi="HG丸ｺﾞｼｯｸM-PRO"/>
                          <w:sz w:val="24"/>
                          <w:szCs w:val="24"/>
                        </w:rPr>
                        <w:t>丁目111番地</w:t>
                      </w:r>
                    </w:p>
                    <w:p w14:paraId="72C309A3" w14:textId="77777777" w:rsidR="00D1705B" w:rsidRPr="00684F79" w:rsidRDefault="00D1705B" w:rsidP="00684F7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電話：</w:t>
                      </w:r>
                      <w:r>
                        <w:rPr>
                          <w:rFonts w:ascii="HG丸ｺﾞｼｯｸM-PRO" w:eastAsia="HG丸ｺﾞｼｯｸM-PRO" w:hAnsi="HG丸ｺﾞｼｯｸM-PRO" w:hint="eastAsia"/>
                          <w:sz w:val="24"/>
                          <w:szCs w:val="24"/>
                        </w:rPr>
                        <w:t>048-591-1111</w:t>
                      </w:r>
                      <w:r>
                        <w:rPr>
                          <w:rFonts w:ascii="HG丸ｺﾞｼｯｸM-PRO" w:eastAsia="HG丸ｺﾞｼｯｸM-PRO" w:hAnsi="HG丸ｺﾞｼｯｸM-PRO"/>
                          <w:sz w:val="24"/>
                          <w:szCs w:val="24"/>
                        </w:rPr>
                        <w:t>（代）</w:t>
                      </w:r>
                    </w:p>
                    <w:p w14:paraId="3F55B650" w14:textId="77777777" w:rsidR="00D1705B" w:rsidRDefault="00D1705B" w:rsidP="00684F79">
                      <w:pPr>
                        <w:rPr>
                          <w:rFonts w:ascii="HG丸ｺﾞｼｯｸM-PRO" w:eastAsia="HG丸ｺﾞｼｯｸM-PRO" w:hAnsi="HG丸ｺﾞｼｯｸM-PRO"/>
                          <w:sz w:val="24"/>
                          <w:szCs w:val="24"/>
                        </w:rPr>
                      </w:pPr>
                      <w:r w:rsidRPr="00684F79">
                        <w:rPr>
                          <w:rFonts w:ascii="HG丸ｺﾞｼｯｸM-PRO" w:eastAsia="HG丸ｺﾞｼｯｸM-PRO" w:hAnsi="HG丸ｺﾞｼｯｸM-PRO" w:hint="eastAsia"/>
                          <w:sz w:val="24"/>
                          <w:szCs w:val="24"/>
                        </w:rPr>
                        <w:t>伊奈町いきいき</w:t>
                      </w:r>
                      <w:r w:rsidRPr="00684F79">
                        <w:rPr>
                          <w:rFonts w:ascii="HG丸ｺﾞｼｯｸM-PRO" w:eastAsia="HG丸ｺﾞｼｯｸM-PRO" w:hAnsi="HG丸ｺﾞｼｯｸM-PRO"/>
                          <w:sz w:val="24"/>
                          <w:szCs w:val="24"/>
                        </w:rPr>
                        <w:t>長寿課</w:t>
                      </w:r>
                      <w:r w:rsidRPr="00684F79">
                        <w:rPr>
                          <w:rFonts w:ascii="HG丸ｺﾞｼｯｸM-PRO" w:eastAsia="HG丸ｺﾞｼｯｸM-PRO" w:hAnsi="HG丸ｺﾞｼｯｸM-PRO" w:hint="eastAsia"/>
                          <w:sz w:val="24"/>
                          <w:szCs w:val="24"/>
                        </w:rPr>
                        <w:t xml:space="preserve">　</w:t>
                      </w:r>
                      <w:r w:rsidRPr="00684F79">
                        <w:rPr>
                          <w:rFonts w:ascii="HG丸ｺﾞｼｯｸM-PRO" w:eastAsia="HG丸ｺﾞｼｯｸM-PRO" w:hAnsi="HG丸ｺﾞｼｯｸM-PRO"/>
                          <w:sz w:val="24"/>
                          <w:szCs w:val="24"/>
                        </w:rPr>
                        <w:t>〒</w:t>
                      </w:r>
                      <w:r w:rsidRPr="00684F79">
                        <w:rPr>
                          <w:rFonts w:ascii="HG丸ｺﾞｼｯｸM-PRO" w:eastAsia="HG丸ｺﾞｼｯｸM-PRO" w:hAnsi="HG丸ｺﾞｼｯｸM-PRO" w:hint="eastAsia"/>
                          <w:sz w:val="24"/>
                          <w:szCs w:val="24"/>
                        </w:rPr>
                        <w:t>362-8517</w:t>
                      </w:r>
                      <w:r w:rsidRPr="00684F79">
                        <w:rPr>
                          <w:rFonts w:ascii="HG丸ｺﾞｼｯｸM-PRO" w:eastAsia="HG丸ｺﾞｼｯｸM-PRO" w:hAnsi="HG丸ｺﾞｼｯｸM-PRO"/>
                          <w:sz w:val="24"/>
                          <w:szCs w:val="24"/>
                        </w:rPr>
                        <w:t xml:space="preserve">　伊奈町中央4丁目355番地</w:t>
                      </w:r>
                    </w:p>
                    <w:p w14:paraId="563FFDE4" w14:textId="77777777" w:rsidR="00D1705B" w:rsidRPr="00684F79" w:rsidRDefault="00D1705B" w:rsidP="00684F7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電話：</w:t>
                      </w:r>
                      <w:r>
                        <w:rPr>
                          <w:rFonts w:ascii="HG丸ｺﾞｼｯｸM-PRO" w:eastAsia="HG丸ｺﾞｼｯｸM-PRO" w:hAnsi="HG丸ｺﾞｼｯｸM-PRO" w:hint="eastAsia"/>
                          <w:sz w:val="24"/>
                          <w:szCs w:val="24"/>
                        </w:rPr>
                        <w:t>048-721-2111（</w:t>
                      </w:r>
                      <w:r>
                        <w:rPr>
                          <w:rFonts w:ascii="HG丸ｺﾞｼｯｸM-PRO" w:eastAsia="HG丸ｺﾞｼｯｸM-PRO" w:hAnsi="HG丸ｺﾞｼｯｸM-PRO"/>
                          <w:sz w:val="24"/>
                          <w:szCs w:val="24"/>
                        </w:rPr>
                        <w:t>代）</w:t>
                      </w:r>
                    </w:p>
                  </w:txbxContent>
                </v:textbox>
                <w10:wrap anchorx="margin"/>
              </v:roundrect>
            </w:pict>
          </mc:Fallback>
        </mc:AlternateContent>
      </w:r>
    </w:p>
    <w:sectPr w:rsidR="00D5611D" w:rsidRPr="009B6EC1" w:rsidSect="00B00CD2">
      <w:type w:val="continuous"/>
      <w:pgSz w:w="11906" w:h="16838"/>
      <w:pgMar w:top="851" w:right="1134" w:bottom="851" w:left="1701" w:header="851" w:footer="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0F227" w14:textId="77777777" w:rsidR="00186595" w:rsidRDefault="00186595" w:rsidP="00397FB9">
      <w:r>
        <w:separator/>
      </w:r>
    </w:p>
  </w:endnote>
  <w:endnote w:type="continuationSeparator" w:id="0">
    <w:p w14:paraId="11605B79" w14:textId="77777777" w:rsidR="00186595" w:rsidRDefault="00186595" w:rsidP="00397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ShinMGoPro-Regular">
    <w:altName w:val="Arial Unicode MS"/>
    <w:panose1 w:val="00000000000000000000"/>
    <w:charset w:val="80"/>
    <w:family w:val="auto"/>
    <w:notTrueType/>
    <w:pitch w:val="default"/>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2423130"/>
      <w:docPartObj>
        <w:docPartGallery w:val="Page Numbers (Bottom of Page)"/>
        <w:docPartUnique/>
      </w:docPartObj>
    </w:sdtPr>
    <w:sdtEndPr/>
    <w:sdtContent>
      <w:p w14:paraId="506F37FD" w14:textId="7862C46A" w:rsidR="00D1705B" w:rsidRDefault="00D1705B">
        <w:pPr>
          <w:pStyle w:val="a5"/>
          <w:jc w:val="center"/>
        </w:pPr>
        <w:r>
          <w:fldChar w:fldCharType="begin"/>
        </w:r>
        <w:r>
          <w:instrText>PAGE   \* MERGEFORMAT</w:instrText>
        </w:r>
        <w:r>
          <w:fldChar w:fldCharType="separate"/>
        </w:r>
        <w:r w:rsidR="00606167" w:rsidRPr="00606167">
          <w:rPr>
            <w:rFonts w:asciiTheme="majorEastAsia" w:eastAsiaTheme="majorEastAsia" w:hAnsiTheme="majorEastAsia"/>
            <w:b/>
            <w:noProof/>
            <w:sz w:val="24"/>
            <w:szCs w:val="24"/>
            <w:lang w:val="ja-JP"/>
          </w:rPr>
          <w:t>18</w:t>
        </w:r>
        <w:r>
          <w:fldChar w:fldCharType="end"/>
        </w:r>
      </w:p>
    </w:sdtContent>
  </w:sdt>
  <w:p w14:paraId="55C3D5D3" w14:textId="77777777" w:rsidR="00D1705B" w:rsidRDefault="00D1705B">
    <w:pPr>
      <w:pStyle w:val="a5"/>
    </w:pPr>
  </w:p>
  <w:p w14:paraId="54EEF597" w14:textId="77777777" w:rsidR="00D1705B" w:rsidRDefault="00D1705B"/>
  <w:p w14:paraId="6E5077F2" w14:textId="77777777" w:rsidR="00D1705B" w:rsidRDefault="00D170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3D891" w14:textId="77777777" w:rsidR="00D1705B" w:rsidRDefault="00D1705B">
    <w:pPr>
      <w:pStyle w:val="a5"/>
      <w:jc w:val="center"/>
    </w:pPr>
  </w:p>
  <w:p w14:paraId="39B81F79" w14:textId="77777777" w:rsidR="00D1705B" w:rsidRDefault="00D1705B">
    <w:pPr>
      <w:pStyle w:val="a5"/>
    </w:pPr>
  </w:p>
  <w:p w14:paraId="679C34E7" w14:textId="77777777" w:rsidR="00D1705B" w:rsidRDefault="00D1705B"/>
  <w:p w14:paraId="6EA67ADA" w14:textId="77777777" w:rsidR="00D1705B" w:rsidRDefault="00D170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68D1CA" w14:textId="77777777" w:rsidR="00186595" w:rsidRDefault="00186595" w:rsidP="00397FB9">
      <w:r>
        <w:separator/>
      </w:r>
    </w:p>
  </w:footnote>
  <w:footnote w:type="continuationSeparator" w:id="0">
    <w:p w14:paraId="09E9ED43" w14:textId="77777777" w:rsidR="00186595" w:rsidRDefault="00186595" w:rsidP="00397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5671A" w14:textId="77777777" w:rsidR="00D1705B" w:rsidRDefault="00D1705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C30BBF"/>
    <w:multiLevelType w:val="hybridMultilevel"/>
    <w:tmpl w:val="8BF01EF8"/>
    <w:lvl w:ilvl="0" w:tplc="CF268908">
      <w:start w:val="2"/>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 w15:restartNumberingAfterBreak="0">
    <w:nsid w:val="501579B3"/>
    <w:multiLevelType w:val="hybridMultilevel"/>
    <w:tmpl w:val="48986FBA"/>
    <w:lvl w:ilvl="0" w:tplc="1B88A4B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575D5780"/>
    <w:multiLevelType w:val="hybridMultilevel"/>
    <w:tmpl w:val="3728418C"/>
    <w:lvl w:ilvl="0" w:tplc="87C2BDF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6A741F92"/>
    <w:multiLevelType w:val="hybridMultilevel"/>
    <w:tmpl w:val="CB1C923C"/>
    <w:lvl w:ilvl="0" w:tplc="6916D6C4">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 w15:restartNumberingAfterBreak="0">
    <w:nsid w:val="6B567FB7"/>
    <w:multiLevelType w:val="hybridMultilevel"/>
    <w:tmpl w:val="500644BA"/>
    <w:lvl w:ilvl="0" w:tplc="3CF25B70">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5" w15:restartNumberingAfterBreak="0">
    <w:nsid w:val="74570CD1"/>
    <w:multiLevelType w:val="hybridMultilevel"/>
    <w:tmpl w:val="604CB3E4"/>
    <w:lvl w:ilvl="0" w:tplc="F574E3F8">
      <w:start w:val="2"/>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5"/>
  </w:num>
  <w:num w:numId="2">
    <w:abstractNumId w:val="3"/>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2AE"/>
    <w:rsid w:val="00010C44"/>
    <w:rsid w:val="000316ED"/>
    <w:rsid w:val="000333C5"/>
    <w:rsid w:val="00041FBE"/>
    <w:rsid w:val="00047C3E"/>
    <w:rsid w:val="000506AC"/>
    <w:rsid w:val="000620FC"/>
    <w:rsid w:val="00062F6E"/>
    <w:rsid w:val="0006797A"/>
    <w:rsid w:val="00071D21"/>
    <w:rsid w:val="0007726D"/>
    <w:rsid w:val="00092CC0"/>
    <w:rsid w:val="000963B6"/>
    <w:rsid w:val="000A37F2"/>
    <w:rsid w:val="000A5933"/>
    <w:rsid w:val="000D5CEA"/>
    <w:rsid w:val="000E3A1D"/>
    <w:rsid w:val="001143BE"/>
    <w:rsid w:val="001279BE"/>
    <w:rsid w:val="0013039A"/>
    <w:rsid w:val="001322C2"/>
    <w:rsid w:val="00157E69"/>
    <w:rsid w:val="001654D7"/>
    <w:rsid w:val="0018243E"/>
    <w:rsid w:val="00186595"/>
    <w:rsid w:val="001A71BD"/>
    <w:rsid w:val="001B0517"/>
    <w:rsid w:val="001D0698"/>
    <w:rsid w:val="001D205E"/>
    <w:rsid w:val="001F6408"/>
    <w:rsid w:val="0021030A"/>
    <w:rsid w:val="002232AE"/>
    <w:rsid w:val="00227222"/>
    <w:rsid w:val="00237DB2"/>
    <w:rsid w:val="00243972"/>
    <w:rsid w:val="00254EB6"/>
    <w:rsid w:val="002710C2"/>
    <w:rsid w:val="002F2234"/>
    <w:rsid w:val="003019F7"/>
    <w:rsid w:val="0030335C"/>
    <w:rsid w:val="0034533A"/>
    <w:rsid w:val="003606C4"/>
    <w:rsid w:val="00365B30"/>
    <w:rsid w:val="00365F9E"/>
    <w:rsid w:val="00380118"/>
    <w:rsid w:val="00385A37"/>
    <w:rsid w:val="003910C3"/>
    <w:rsid w:val="00395E6A"/>
    <w:rsid w:val="00397FB9"/>
    <w:rsid w:val="003A3BE9"/>
    <w:rsid w:val="003B1FCB"/>
    <w:rsid w:val="003C2F3A"/>
    <w:rsid w:val="003E66C2"/>
    <w:rsid w:val="003F1067"/>
    <w:rsid w:val="003F7FD2"/>
    <w:rsid w:val="004376E6"/>
    <w:rsid w:val="00440BA6"/>
    <w:rsid w:val="0044216A"/>
    <w:rsid w:val="00461ECA"/>
    <w:rsid w:val="00476816"/>
    <w:rsid w:val="004B5249"/>
    <w:rsid w:val="004D0826"/>
    <w:rsid w:val="004D6108"/>
    <w:rsid w:val="004E1EB5"/>
    <w:rsid w:val="004F40A4"/>
    <w:rsid w:val="004F5C42"/>
    <w:rsid w:val="00500A94"/>
    <w:rsid w:val="00535F01"/>
    <w:rsid w:val="0055604A"/>
    <w:rsid w:val="0055753C"/>
    <w:rsid w:val="00575AA8"/>
    <w:rsid w:val="00581EE7"/>
    <w:rsid w:val="00590246"/>
    <w:rsid w:val="00590EE9"/>
    <w:rsid w:val="005B517D"/>
    <w:rsid w:val="005D1D21"/>
    <w:rsid w:val="005E3847"/>
    <w:rsid w:val="005E3A3B"/>
    <w:rsid w:val="005E589D"/>
    <w:rsid w:val="00600434"/>
    <w:rsid w:val="00606167"/>
    <w:rsid w:val="00612FFA"/>
    <w:rsid w:val="00622E5D"/>
    <w:rsid w:val="00623C15"/>
    <w:rsid w:val="00640716"/>
    <w:rsid w:val="00666D43"/>
    <w:rsid w:val="0067080C"/>
    <w:rsid w:val="0067228A"/>
    <w:rsid w:val="00674E48"/>
    <w:rsid w:val="00684F79"/>
    <w:rsid w:val="00690EE2"/>
    <w:rsid w:val="00693AB7"/>
    <w:rsid w:val="0069766C"/>
    <w:rsid w:val="006A4CBA"/>
    <w:rsid w:val="006A6B6D"/>
    <w:rsid w:val="006B50D4"/>
    <w:rsid w:val="006C65D0"/>
    <w:rsid w:val="006D250C"/>
    <w:rsid w:val="006F319E"/>
    <w:rsid w:val="006F39F7"/>
    <w:rsid w:val="00707082"/>
    <w:rsid w:val="00710EB1"/>
    <w:rsid w:val="007154CA"/>
    <w:rsid w:val="0073387A"/>
    <w:rsid w:val="007350A6"/>
    <w:rsid w:val="007402E2"/>
    <w:rsid w:val="0074370A"/>
    <w:rsid w:val="0076622A"/>
    <w:rsid w:val="007901C8"/>
    <w:rsid w:val="007A0DA9"/>
    <w:rsid w:val="007C4485"/>
    <w:rsid w:val="007F4599"/>
    <w:rsid w:val="0080267F"/>
    <w:rsid w:val="00803869"/>
    <w:rsid w:val="00806A81"/>
    <w:rsid w:val="00852E80"/>
    <w:rsid w:val="00855736"/>
    <w:rsid w:val="0085722C"/>
    <w:rsid w:val="008738DE"/>
    <w:rsid w:val="00884549"/>
    <w:rsid w:val="008A01BD"/>
    <w:rsid w:val="008B4549"/>
    <w:rsid w:val="008B720D"/>
    <w:rsid w:val="008C3DB9"/>
    <w:rsid w:val="008D598D"/>
    <w:rsid w:val="008D707A"/>
    <w:rsid w:val="008D7854"/>
    <w:rsid w:val="008F0D19"/>
    <w:rsid w:val="008F2783"/>
    <w:rsid w:val="00931B28"/>
    <w:rsid w:val="00941EF9"/>
    <w:rsid w:val="0094235C"/>
    <w:rsid w:val="00965B65"/>
    <w:rsid w:val="0098649C"/>
    <w:rsid w:val="009A6AC5"/>
    <w:rsid w:val="009B0185"/>
    <w:rsid w:val="009B1483"/>
    <w:rsid w:val="009B231D"/>
    <w:rsid w:val="009B557C"/>
    <w:rsid w:val="009B6EC1"/>
    <w:rsid w:val="009D0AD4"/>
    <w:rsid w:val="009F119D"/>
    <w:rsid w:val="009F2246"/>
    <w:rsid w:val="009F2971"/>
    <w:rsid w:val="00A113F6"/>
    <w:rsid w:val="00A160FF"/>
    <w:rsid w:val="00A5382E"/>
    <w:rsid w:val="00A55D10"/>
    <w:rsid w:val="00A65C0E"/>
    <w:rsid w:val="00A74429"/>
    <w:rsid w:val="00A84E28"/>
    <w:rsid w:val="00A84E38"/>
    <w:rsid w:val="00A90273"/>
    <w:rsid w:val="00A92B74"/>
    <w:rsid w:val="00A95FD7"/>
    <w:rsid w:val="00AA0550"/>
    <w:rsid w:val="00AA1AA5"/>
    <w:rsid w:val="00AB3663"/>
    <w:rsid w:val="00AE347A"/>
    <w:rsid w:val="00AE6CB6"/>
    <w:rsid w:val="00AF29CD"/>
    <w:rsid w:val="00AF611E"/>
    <w:rsid w:val="00B00CD2"/>
    <w:rsid w:val="00B00F1A"/>
    <w:rsid w:val="00B06E62"/>
    <w:rsid w:val="00B3561E"/>
    <w:rsid w:val="00B35B63"/>
    <w:rsid w:val="00B465C0"/>
    <w:rsid w:val="00B618A2"/>
    <w:rsid w:val="00B63510"/>
    <w:rsid w:val="00B67DB6"/>
    <w:rsid w:val="00B742D4"/>
    <w:rsid w:val="00B7645D"/>
    <w:rsid w:val="00B81F66"/>
    <w:rsid w:val="00B85A51"/>
    <w:rsid w:val="00B92893"/>
    <w:rsid w:val="00BA20A2"/>
    <w:rsid w:val="00BB397F"/>
    <w:rsid w:val="00BC2F10"/>
    <w:rsid w:val="00BC745A"/>
    <w:rsid w:val="00BD12CD"/>
    <w:rsid w:val="00BE1689"/>
    <w:rsid w:val="00C10100"/>
    <w:rsid w:val="00C1438A"/>
    <w:rsid w:val="00C204C2"/>
    <w:rsid w:val="00C608A5"/>
    <w:rsid w:val="00C81280"/>
    <w:rsid w:val="00C8229E"/>
    <w:rsid w:val="00C93AA4"/>
    <w:rsid w:val="00C94C08"/>
    <w:rsid w:val="00C95A75"/>
    <w:rsid w:val="00CA2B10"/>
    <w:rsid w:val="00CA34F9"/>
    <w:rsid w:val="00CA5880"/>
    <w:rsid w:val="00CC5FE8"/>
    <w:rsid w:val="00CE2259"/>
    <w:rsid w:val="00CF0FEC"/>
    <w:rsid w:val="00CF62D1"/>
    <w:rsid w:val="00D150BB"/>
    <w:rsid w:val="00D1705B"/>
    <w:rsid w:val="00D20CB3"/>
    <w:rsid w:val="00D37956"/>
    <w:rsid w:val="00D45BD3"/>
    <w:rsid w:val="00D55239"/>
    <w:rsid w:val="00D5611D"/>
    <w:rsid w:val="00D738FC"/>
    <w:rsid w:val="00D739B7"/>
    <w:rsid w:val="00D7502D"/>
    <w:rsid w:val="00D77694"/>
    <w:rsid w:val="00D94C8A"/>
    <w:rsid w:val="00DB78B8"/>
    <w:rsid w:val="00DD2F32"/>
    <w:rsid w:val="00DF5A84"/>
    <w:rsid w:val="00E04A09"/>
    <w:rsid w:val="00E07DF2"/>
    <w:rsid w:val="00E142EF"/>
    <w:rsid w:val="00E52C58"/>
    <w:rsid w:val="00E64358"/>
    <w:rsid w:val="00E650FC"/>
    <w:rsid w:val="00E65F74"/>
    <w:rsid w:val="00E71452"/>
    <w:rsid w:val="00E844ED"/>
    <w:rsid w:val="00EB2EFC"/>
    <w:rsid w:val="00EC263B"/>
    <w:rsid w:val="00EC322B"/>
    <w:rsid w:val="00ED1D0D"/>
    <w:rsid w:val="00EE0FF1"/>
    <w:rsid w:val="00EE5B51"/>
    <w:rsid w:val="00EE71EF"/>
    <w:rsid w:val="00EF2523"/>
    <w:rsid w:val="00EF3517"/>
    <w:rsid w:val="00F02EBA"/>
    <w:rsid w:val="00F71CF6"/>
    <w:rsid w:val="00F84154"/>
    <w:rsid w:val="00F846EB"/>
    <w:rsid w:val="00F91827"/>
    <w:rsid w:val="00F93623"/>
    <w:rsid w:val="00F95A34"/>
    <w:rsid w:val="00FA206A"/>
    <w:rsid w:val="00FA445C"/>
    <w:rsid w:val="00FB0FB1"/>
    <w:rsid w:val="00FB2FB0"/>
    <w:rsid w:val="00FC561C"/>
    <w:rsid w:val="00FC5AEE"/>
    <w:rsid w:val="00FD11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28A31987"/>
  <w15:chartTrackingRefBased/>
  <w15:docId w15:val="{7805E1CD-3542-4495-9FFA-204353D21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8243E"/>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7FB9"/>
    <w:pPr>
      <w:tabs>
        <w:tab w:val="center" w:pos="4252"/>
        <w:tab w:val="right" w:pos="8504"/>
      </w:tabs>
      <w:snapToGrid w:val="0"/>
    </w:pPr>
  </w:style>
  <w:style w:type="character" w:customStyle="1" w:styleId="a4">
    <w:name w:val="ヘッダー (文字)"/>
    <w:basedOn w:val="a0"/>
    <w:link w:val="a3"/>
    <w:uiPriority w:val="99"/>
    <w:rsid w:val="00397FB9"/>
  </w:style>
  <w:style w:type="paragraph" w:styleId="a5">
    <w:name w:val="footer"/>
    <w:basedOn w:val="a"/>
    <w:link w:val="a6"/>
    <w:uiPriority w:val="99"/>
    <w:unhideWhenUsed/>
    <w:rsid w:val="00397FB9"/>
    <w:pPr>
      <w:tabs>
        <w:tab w:val="center" w:pos="4252"/>
        <w:tab w:val="right" w:pos="8504"/>
      </w:tabs>
      <w:snapToGrid w:val="0"/>
    </w:pPr>
  </w:style>
  <w:style w:type="character" w:customStyle="1" w:styleId="a6">
    <w:name w:val="フッター (文字)"/>
    <w:basedOn w:val="a0"/>
    <w:link w:val="a5"/>
    <w:uiPriority w:val="99"/>
    <w:rsid w:val="00397FB9"/>
  </w:style>
  <w:style w:type="character" w:customStyle="1" w:styleId="10">
    <w:name w:val="見出し 1 (文字)"/>
    <w:basedOn w:val="a0"/>
    <w:link w:val="1"/>
    <w:uiPriority w:val="9"/>
    <w:rsid w:val="0018243E"/>
    <w:rPr>
      <w:rFonts w:ascii="Arial" w:eastAsia="ＭＳ ゴシック" w:hAnsi="Arial" w:cs="Times New Roman"/>
      <w:sz w:val="24"/>
      <w:szCs w:val="24"/>
    </w:rPr>
  </w:style>
  <w:style w:type="paragraph" w:styleId="a7">
    <w:name w:val="Date"/>
    <w:basedOn w:val="a"/>
    <w:next w:val="a"/>
    <w:link w:val="a8"/>
    <w:uiPriority w:val="99"/>
    <w:semiHidden/>
    <w:unhideWhenUsed/>
    <w:rsid w:val="00B7645D"/>
  </w:style>
  <w:style w:type="character" w:customStyle="1" w:styleId="a8">
    <w:name w:val="日付 (文字)"/>
    <w:basedOn w:val="a0"/>
    <w:link w:val="a7"/>
    <w:uiPriority w:val="99"/>
    <w:semiHidden/>
    <w:rsid w:val="00B7645D"/>
  </w:style>
  <w:style w:type="paragraph" w:styleId="a9">
    <w:name w:val="Balloon Text"/>
    <w:basedOn w:val="a"/>
    <w:link w:val="aa"/>
    <w:uiPriority w:val="99"/>
    <w:semiHidden/>
    <w:unhideWhenUsed/>
    <w:rsid w:val="00965B6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65B65"/>
    <w:rPr>
      <w:rFonts w:asciiTheme="majorHAnsi" w:eastAsiaTheme="majorEastAsia" w:hAnsiTheme="majorHAnsi" w:cstheme="majorBidi"/>
      <w:sz w:val="18"/>
      <w:szCs w:val="18"/>
    </w:rPr>
  </w:style>
  <w:style w:type="paragraph" w:styleId="Web">
    <w:name w:val="Normal (Web)"/>
    <w:basedOn w:val="a"/>
    <w:uiPriority w:val="99"/>
    <w:semiHidden/>
    <w:unhideWhenUsed/>
    <w:rsid w:val="00B618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Revision"/>
    <w:hidden/>
    <w:uiPriority w:val="99"/>
    <w:semiHidden/>
    <w:rsid w:val="00EE5B51"/>
  </w:style>
  <w:style w:type="paragraph" w:styleId="ac">
    <w:name w:val="List Paragraph"/>
    <w:basedOn w:val="a"/>
    <w:uiPriority w:val="34"/>
    <w:qFormat/>
    <w:rsid w:val="00612FFA"/>
    <w:pPr>
      <w:ind w:leftChars="400" w:left="840"/>
    </w:pPr>
  </w:style>
  <w:style w:type="table" w:styleId="ad">
    <w:name w:val="Table Grid"/>
    <w:basedOn w:val="a1"/>
    <w:uiPriority w:val="39"/>
    <w:rsid w:val="00C95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47828">
      <w:bodyDiv w:val="1"/>
      <w:marLeft w:val="0"/>
      <w:marRight w:val="0"/>
      <w:marTop w:val="0"/>
      <w:marBottom w:val="0"/>
      <w:divBdr>
        <w:top w:val="none" w:sz="0" w:space="0" w:color="auto"/>
        <w:left w:val="none" w:sz="0" w:space="0" w:color="auto"/>
        <w:bottom w:val="none" w:sz="0" w:space="0" w:color="auto"/>
        <w:right w:val="none" w:sz="0" w:space="0" w:color="auto"/>
      </w:divBdr>
    </w:div>
    <w:div w:id="68698865">
      <w:bodyDiv w:val="1"/>
      <w:marLeft w:val="0"/>
      <w:marRight w:val="0"/>
      <w:marTop w:val="0"/>
      <w:marBottom w:val="0"/>
      <w:divBdr>
        <w:top w:val="none" w:sz="0" w:space="0" w:color="auto"/>
        <w:left w:val="none" w:sz="0" w:space="0" w:color="auto"/>
        <w:bottom w:val="none" w:sz="0" w:space="0" w:color="auto"/>
        <w:right w:val="none" w:sz="0" w:space="0" w:color="auto"/>
      </w:divBdr>
    </w:div>
    <w:div w:id="323895774">
      <w:bodyDiv w:val="1"/>
      <w:marLeft w:val="0"/>
      <w:marRight w:val="0"/>
      <w:marTop w:val="0"/>
      <w:marBottom w:val="0"/>
      <w:divBdr>
        <w:top w:val="none" w:sz="0" w:space="0" w:color="auto"/>
        <w:left w:val="none" w:sz="0" w:space="0" w:color="auto"/>
        <w:bottom w:val="none" w:sz="0" w:space="0" w:color="auto"/>
        <w:right w:val="none" w:sz="0" w:space="0" w:color="auto"/>
      </w:divBdr>
    </w:div>
    <w:div w:id="1167358425">
      <w:bodyDiv w:val="1"/>
      <w:marLeft w:val="0"/>
      <w:marRight w:val="0"/>
      <w:marTop w:val="0"/>
      <w:marBottom w:val="0"/>
      <w:divBdr>
        <w:top w:val="none" w:sz="0" w:space="0" w:color="auto"/>
        <w:left w:val="none" w:sz="0" w:space="0" w:color="auto"/>
        <w:bottom w:val="none" w:sz="0" w:space="0" w:color="auto"/>
        <w:right w:val="none" w:sz="0" w:space="0" w:color="auto"/>
      </w:divBdr>
    </w:div>
    <w:div w:id="1348023000">
      <w:bodyDiv w:val="1"/>
      <w:marLeft w:val="0"/>
      <w:marRight w:val="0"/>
      <w:marTop w:val="0"/>
      <w:marBottom w:val="0"/>
      <w:divBdr>
        <w:top w:val="none" w:sz="0" w:space="0" w:color="auto"/>
        <w:left w:val="none" w:sz="0" w:space="0" w:color="auto"/>
        <w:bottom w:val="none" w:sz="0" w:space="0" w:color="auto"/>
        <w:right w:val="none" w:sz="0" w:space="0" w:color="auto"/>
      </w:divBdr>
    </w:div>
    <w:div w:id="1452238898">
      <w:bodyDiv w:val="1"/>
      <w:marLeft w:val="0"/>
      <w:marRight w:val="0"/>
      <w:marTop w:val="0"/>
      <w:marBottom w:val="0"/>
      <w:divBdr>
        <w:top w:val="none" w:sz="0" w:space="0" w:color="auto"/>
        <w:left w:val="none" w:sz="0" w:space="0" w:color="auto"/>
        <w:bottom w:val="none" w:sz="0" w:space="0" w:color="auto"/>
        <w:right w:val="none" w:sz="0" w:space="0" w:color="auto"/>
      </w:divBdr>
    </w:div>
    <w:div w:id="1681160483">
      <w:bodyDiv w:val="1"/>
      <w:marLeft w:val="0"/>
      <w:marRight w:val="0"/>
      <w:marTop w:val="0"/>
      <w:marBottom w:val="0"/>
      <w:divBdr>
        <w:top w:val="none" w:sz="0" w:space="0" w:color="auto"/>
        <w:left w:val="none" w:sz="0" w:space="0" w:color="auto"/>
        <w:bottom w:val="none" w:sz="0" w:space="0" w:color="auto"/>
        <w:right w:val="none" w:sz="0" w:space="0" w:color="auto"/>
      </w:divBdr>
    </w:div>
    <w:div w:id="1862468691">
      <w:bodyDiv w:val="1"/>
      <w:marLeft w:val="0"/>
      <w:marRight w:val="0"/>
      <w:marTop w:val="0"/>
      <w:marBottom w:val="0"/>
      <w:divBdr>
        <w:top w:val="none" w:sz="0" w:space="0" w:color="auto"/>
        <w:left w:val="none" w:sz="0" w:space="0" w:color="auto"/>
        <w:bottom w:val="none" w:sz="0" w:space="0" w:color="auto"/>
        <w:right w:val="none" w:sz="0" w:space="0" w:color="auto"/>
      </w:divBdr>
    </w:div>
    <w:div w:id="21273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PowerPoint_97-2003_Presentation.ppt"/><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oleObject" Target="embeddings/Microsoft_PowerPoint_97-2003_Presentation1.ppt"/><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emf"/><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2652D-729C-4A64-9F8D-D556B541C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22</Pages>
  <Words>753</Words>
  <Characters>4298</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渡邊真理子</dc:creator>
  <cp:keywords/>
  <dc:description/>
  <cp:lastModifiedBy>岸本　淳子</cp:lastModifiedBy>
  <cp:revision>9</cp:revision>
  <cp:lastPrinted>2022-07-29T04:31:00Z</cp:lastPrinted>
  <dcterms:created xsi:type="dcterms:W3CDTF">2022-06-09T01:27:00Z</dcterms:created>
  <dcterms:modified xsi:type="dcterms:W3CDTF">2022-07-29T04:33:00Z</dcterms:modified>
</cp:coreProperties>
</file>