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548"/>
        <w:rPr/>
      </w:pPr>
      <w:r>
        <w:rPr/>
        <w:t>第１号様式（第４条関係、第６条関係）　　　　　　　　　　　　　　　　　　　　　　　　　　　　　　　　　　　　　　　　　　　　　　　　　　　　　　　　　　　　　　　　　　　　　　　　　</w:t>
      </w:r>
    </w:p>
    <w:p>
      <w:pPr>
        <w:pStyle w:val="Normal"/>
        <w:spacing w:before="0" w:after="548"/>
        <w:jc w:val="center"/>
        <w:rPr/>
      </w:pPr>
      <w:r>
        <w:rPr/>
        <w:t xml:space="preserve">　伊奈町下水道指定工事店指定申請書　　　　　　　　　　　　　　　　　　　　　　　　　　　　　（新規・継続）　　　　　　　　　　　　　　　　　　　　　　　　　　　　　　　　　　　　　　　　　　　　　　　　　　　　　　　　　　　　　　　　　　　　　　　　　　　　　　　　　　　　　　     </w:t>
      </w:r>
    </w:p>
    <w:p>
      <w:pPr>
        <w:pStyle w:val="Normal"/>
        <w:spacing w:before="0" w:after="548"/>
        <w:jc w:val="right"/>
        <w:rPr/>
      </w:pPr>
      <w:r>
        <w:rPr/>
        <w:t xml:space="preserve">                             </w:t>
      </w:r>
      <w:r>
        <w:rPr/>
        <w:t>年　　月　　日</w:t>
      </w:r>
    </w:p>
    <w:p>
      <w:pPr>
        <w:pStyle w:val="Normal"/>
        <w:spacing w:before="0" w:after="548"/>
        <w:ind w:left="210" w:hanging="210"/>
        <w:jc w:val="left"/>
        <w:rPr/>
      </w:pPr>
      <w:r>
        <w:rPr/>
        <w:t>　（宛先）　　　　　　　　　　　　　　　　　　　　　　　　　　　　　　　　　　　　伊奈町下水道事業　　　　　　　　　　　　　　　　　　　　　　　　　　　　　　　伊奈町長　　　　</w:t>
      </w:r>
    </w:p>
    <w:tbl>
      <w:tblPr>
        <w:tblW w:w="8401" w:type="dxa"/>
        <w:jc w:val="left"/>
        <w:tblInd w:w="5" w:type="dxa"/>
        <w:tblCellMar>
          <w:top w:w="0" w:type="dxa"/>
          <w:left w:w="5" w:type="dxa"/>
          <w:bottom w:w="0" w:type="dxa"/>
          <w:right w:w="0" w:type="dxa"/>
        </w:tblCellMar>
        <w:tblLook w:val="0000" w:noVBand="0" w:noHBand="0" w:lastColumn="0" w:firstColumn="0" w:lastRow="0" w:firstRow="0"/>
      </w:tblPr>
      <w:tblGrid>
        <w:gridCol w:w="472"/>
        <w:gridCol w:w="2123"/>
        <w:gridCol w:w="5806"/>
      </w:tblGrid>
      <w:tr>
        <w:trPr>
          <w:trHeight w:val="931" w:hRule="atLeast"/>
          <w:cantSplit w:val="true"/>
        </w:trPr>
        <w:tc>
          <w:tcPr>
            <w:tcW w:w="472" w:type="dxa"/>
            <w:vMerge w:val="restart"/>
            <w:tcBorders>
              <w:top w:val="single" w:sz="4" w:space="0" w:color="000000"/>
              <w:left w:val="single" w:sz="4" w:space="0" w:color="000000"/>
              <w:bottom w:val="single" w:sz="4" w:space="0" w:color="000000"/>
            </w:tcBorders>
            <w:shd w:fill="auto" w:val="clear"/>
            <w:textDirection w:val="tbRl"/>
            <w:vAlign w:val="center"/>
          </w:tcPr>
          <w:p>
            <w:pPr>
              <w:pStyle w:val="Normal"/>
              <w:ind w:left="113" w:right="113" w:hanging="0"/>
              <w:jc w:val="center"/>
              <w:rPr/>
            </w:pPr>
            <w:r>
              <w:rPr>
                <w:spacing w:val="210"/>
              </w:rPr>
              <w:t>申  請  業</w:t>
            </w:r>
            <w:r>
              <w:rPr/>
              <w:t>者</w:t>
            </w:r>
          </w:p>
        </w:tc>
        <w:tc>
          <w:tcPr>
            <w:tcW w:w="2123" w:type="dxa"/>
            <w:tcBorders>
              <w:top w:val="single" w:sz="4" w:space="0" w:color="000000"/>
              <w:left w:val="single" w:sz="4" w:space="0" w:color="000000"/>
              <w:bottom w:val="single" w:sz="4" w:space="0" w:color="000000"/>
            </w:tcBorders>
            <w:shd w:fill="auto" w:val="clear"/>
            <w:vAlign w:val="center"/>
          </w:tcPr>
          <w:p>
            <w:pPr>
              <w:pStyle w:val="Normal"/>
              <w:spacing w:before="0" w:after="100"/>
              <w:ind w:left="113" w:right="113" w:hanging="0"/>
              <w:jc w:val="left"/>
              <w:rPr/>
            </w:pPr>
            <w:r>
              <w:rPr/>
              <w:t xml:space="preserve"> </w:t>
            </w:r>
            <w:r>
              <w:rPr/>
              <w:t>ふ   り   が   な</w:t>
            </w:r>
          </w:p>
          <w:p>
            <w:pPr>
              <w:pStyle w:val="Normal"/>
              <w:ind w:left="113" w:right="113" w:hanging="0"/>
              <w:jc w:val="left"/>
              <w:rPr/>
            </w:pPr>
            <w:r>
              <w:rPr/>
              <w:t>商              号</w:t>
            </w:r>
          </w:p>
        </w:tc>
        <w:tc>
          <w:tcPr>
            <w:tcW w:w="580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t>　</w:t>
            </w:r>
          </w:p>
        </w:tc>
      </w:tr>
      <w:tr>
        <w:trPr>
          <w:trHeight w:val="930" w:hRule="atLeast"/>
          <w:cantSplit w:val="true"/>
        </w:trPr>
        <w:tc>
          <w:tcPr>
            <w:tcW w:w="472" w:type="dxa"/>
            <w:vMerge w:val="continue"/>
            <w:tcBorders>
              <w:left w:val="single" w:sz="4" w:space="0" w:color="000000"/>
              <w:bottom w:val="single" w:sz="4" w:space="0" w:color="000000"/>
            </w:tcBorders>
            <w:shd w:fill="auto" w:val="clear"/>
            <w:vAlign w:val="center"/>
          </w:tcPr>
          <w:p>
            <w:pPr>
              <w:pStyle w:val="Normal"/>
              <w:rPr/>
            </w:pPr>
            <w:r>
              <w:rPr/>
            </w:r>
          </w:p>
        </w:tc>
        <w:tc>
          <w:tcPr>
            <w:tcW w:w="2123" w:type="dxa"/>
            <w:tcBorders>
              <w:top w:val="single" w:sz="4" w:space="0" w:color="000000"/>
              <w:left w:val="single" w:sz="4" w:space="0" w:color="000000"/>
              <w:bottom w:val="single" w:sz="4" w:space="0" w:color="000000"/>
            </w:tcBorders>
            <w:shd w:fill="auto" w:val="clear"/>
            <w:vAlign w:val="center"/>
          </w:tcPr>
          <w:p>
            <w:pPr>
              <w:pStyle w:val="Normal"/>
              <w:spacing w:before="0" w:after="100"/>
              <w:ind w:left="113" w:right="113" w:hanging="0"/>
              <w:jc w:val="left"/>
              <w:rPr/>
            </w:pPr>
            <w:r>
              <w:rPr/>
              <w:t xml:space="preserve"> </w:t>
            </w:r>
            <w:r>
              <w:rPr/>
              <w:t>ふ   り   が   な</w:t>
            </w:r>
          </w:p>
          <w:p>
            <w:pPr>
              <w:pStyle w:val="Normal"/>
              <w:ind w:left="113" w:right="113" w:hanging="0"/>
              <w:jc w:val="left"/>
              <w:rPr/>
            </w:pPr>
            <w:r>
              <w:rPr/>
              <w:t>代表者住所・氏名</w:t>
            </w:r>
          </w:p>
        </w:tc>
        <w:tc>
          <w:tcPr>
            <w:tcW w:w="580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rPr/>
            </w:pPr>
            <w:r>
              <w:rPr/>
              <w:t>　電話　　　　　（　　）</w:t>
            </w:r>
          </w:p>
        </w:tc>
      </w:tr>
      <w:tr>
        <w:trPr>
          <w:trHeight w:val="930" w:hRule="atLeast"/>
          <w:cantSplit w:val="true"/>
        </w:trPr>
        <w:tc>
          <w:tcPr>
            <w:tcW w:w="472" w:type="dxa"/>
            <w:vMerge w:val="continue"/>
            <w:tcBorders>
              <w:left w:val="single" w:sz="4" w:space="0" w:color="000000"/>
              <w:bottom w:val="single" w:sz="4" w:space="0" w:color="000000"/>
            </w:tcBorders>
            <w:shd w:fill="auto" w:val="clear"/>
            <w:vAlign w:val="center"/>
          </w:tcPr>
          <w:p>
            <w:pPr>
              <w:pStyle w:val="Normal"/>
              <w:rPr/>
            </w:pPr>
            <w:r>
              <w:rPr/>
            </w:r>
          </w:p>
        </w:tc>
        <w:tc>
          <w:tcPr>
            <w:tcW w:w="2123" w:type="dxa"/>
            <w:tcBorders>
              <w:top w:val="single" w:sz="4" w:space="0" w:color="000000"/>
              <w:left w:val="single" w:sz="4" w:space="0" w:color="000000"/>
              <w:bottom w:val="single" w:sz="4" w:space="0" w:color="000000"/>
            </w:tcBorders>
            <w:shd w:fill="auto" w:val="clear"/>
            <w:vAlign w:val="center"/>
          </w:tcPr>
          <w:p>
            <w:pPr>
              <w:pStyle w:val="Normal"/>
              <w:spacing w:before="0" w:after="100"/>
              <w:ind w:left="113" w:right="113" w:hanging="0"/>
              <w:jc w:val="left"/>
              <w:rPr/>
            </w:pPr>
            <w:r>
              <w:rPr/>
              <w:t xml:space="preserve"> </w:t>
            </w:r>
            <w:r>
              <w:rPr/>
              <w:t>ふ   り   が   な</w:t>
            </w:r>
          </w:p>
          <w:p>
            <w:pPr>
              <w:pStyle w:val="Normal"/>
              <w:ind w:left="113" w:right="113" w:hanging="0"/>
              <w:jc w:val="left"/>
              <w:rPr/>
            </w:pPr>
            <w:r>
              <w:rPr/>
              <w:t>営 業 所 所 在 地</w:t>
            </w:r>
          </w:p>
        </w:tc>
        <w:tc>
          <w:tcPr>
            <w:tcW w:w="580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before="0" w:after="100"/>
              <w:rPr/>
            </w:pPr>
            <w:r>
              <w:rPr/>
              <w:t>　電話　　　　　（　　）</w:t>
            </w:r>
          </w:p>
        </w:tc>
      </w:tr>
    </w:tbl>
    <w:p>
      <w:pPr>
        <w:pStyle w:val="Normal"/>
        <w:spacing w:before="100" w:after="100"/>
        <w:ind w:left="420" w:hanging="210"/>
        <w:jc w:val="left"/>
        <w:rPr/>
      </w:pPr>
      <w:r>
        <w:rPr/>
        <w:t>添付書類　　　　　　　　　　　　　　　　　　　　　　　　　　　　　　　　　　　  １　個人の場合は、破産手続開始の決定を受けて復権を得ない者並びに精神の機 能の　障害により排水設備工事の事業を適正に営むに当たって必要な認知、判断及び意思　疎通を適切に行うことができない者のいずれにも該当しないことを証する書類</w:t>
      </w:r>
    </w:p>
    <w:p>
      <w:pPr>
        <w:pStyle w:val="Normal"/>
        <w:spacing w:lineRule="auto" w:line="300"/>
        <w:ind w:left="527" w:hanging="527"/>
        <w:rPr/>
      </w:pPr>
      <w:r>
        <w:rPr/>
        <w:t>　　２　申請者（法人の場合は代表者）の住民票の写し及び履歴書</w:t>
      </w:r>
    </w:p>
    <w:p>
      <w:pPr>
        <w:pStyle w:val="Normal"/>
        <w:spacing w:lineRule="auto" w:line="300"/>
        <w:ind w:left="527" w:hanging="527"/>
        <w:rPr/>
      </w:pPr>
      <w:r>
        <w:rPr/>
        <w:t>　　３　法人の場合は、商業登記簿謄本及び定款の写し</w:t>
      </w:r>
    </w:p>
    <w:p>
      <w:pPr>
        <w:pStyle w:val="Normal"/>
        <w:spacing w:lineRule="auto" w:line="300"/>
        <w:ind w:left="527" w:hanging="527"/>
        <w:rPr/>
      </w:pPr>
      <w:r>
        <w:rPr/>
        <w:t>　　４　営業所の平面図及び写真並びに付近見取図（第２号様式）</w:t>
      </w:r>
    </w:p>
    <w:p>
      <w:pPr>
        <w:pStyle w:val="Normal"/>
        <w:spacing w:lineRule="auto" w:line="300"/>
        <w:ind w:left="527" w:hanging="527"/>
        <w:rPr/>
      </w:pPr>
      <w:r>
        <w:rPr/>
        <w:t>　　５　専属責任技術者名簿（第３号様式）</w:t>
      </w:r>
    </w:p>
    <w:p>
      <w:pPr>
        <w:pStyle w:val="Normal"/>
        <w:spacing w:lineRule="auto" w:line="300"/>
        <w:ind w:left="527" w:hanging="527"/>
        <w:rPr/>
      </w:pPr>
      <w:r>
        <w:rPr/>
        <w:t>　　６　工事の施工に必要な設備及び器材を有していることを証する書類</w:t>
      </w:r>
    </w:p>
    <w:p>
      <w:pPr>
        <w:pStyle w:val="Normal"/>
        <w:spacing w:lineRule="auto" w:line="300"/>
        <w:ind w:left="527" w:hanging="527"/>
        <w:rPr/>
      </w:pPr>
      <w:r>
        <w:rPr/>
        <w:t>　　７　既指定工事店証の写し</w:t>
      </w:r>
    </w:p>
    <w:p>
      <w:pPr>
        <w:pStyle w:val="Normal"/>
        <w:spacing w:lineRule="auto" w:line="300"/>
        <w:ind w:left="527" w:hanging="527"/>
        <w:rPr/>
      </w:pPr>
      <w:r>
        <w:rPr/>
      </w:r>
    </w:p>
    <w:p>
      <w:pPr>
        <w:pStyle w:val="Normal"/>
        <w:spacing w:lineRule="auto" w:line="300"/>
        <w:ind w:left="105" w:firstLine="105"/>
        <w:rPr/>
      </w:pPr>
      <w:r>
        <w:rPr/>
        <w:t>※</w:t>
      </w:r>
      <w:r>
        <w:rPr/>
        <w:t>　法人の場合は、記名押印してください。</w:t>
      </w:r>
    </w:p>
    <w:p>
      <w:pPr>
        <w:pStyle w:val="Normal"/>
        <w:spacing w:lineRule="auto" w:line="300"/>
        <w:ind w:left="527" w:hanging="527"/>
        <w:rPr/>
      </w:pPr>
      <w:r>
        <w:rPr/>
        <w:t>　　　法人以外でも、本人（代表者）が手書きしない場合は、記名押印してください。</w:t>
      </w:r>
    </w:p>
    <w:p>
      <w:pPr>
        <w:pStyle w:val="Normal"/>
        <w:spacing w:lineRule="auto" w:line="300"/>
        <w:ind w:left="527" w:hanging="527"/>
        <w:rPr/>
      </w:pPr>
      <w:r>
        <w:rPr/>
        <w:t>　　　</w:t>
      </w:r>
    </w:p>
    <w:sectPr>
      <w:type w:val="nextPage"/>
      <w:pgSz w:w="11906" w:h="16838"/>
      <w:pgMar w:left="1701" w:right="1701" w:header="0" w:top="1701" w:footer="0" w:bottom="1701" w:gutter="0"/>
      <w:pgNumType w:fmt="decimal"/>
      <w:formProt w:val="false"/>
      <w:textDirection w:val="lrTb"/>
      <w:docGrid w:type="linesAndChars" w:linePitch="335"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ＭＳ 明朝">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47"/>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kern w:val="2"/>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4e72"/>
    <w:pPr>
      <w:widowControl w:val="false"/>
      <w:overflowPunct w:val="false"/>
      <w:bidi w:val="0"/>
      <w:jc w:val="both"/>
    </w:pPr>
    <w:rPr>
      <w:rFonts w:ascii="ＭＳ 明朝" w:hAnsi="ＭＳ 明朝" w:eastAsia="ＭＳ 明朝" w:cs="Times New Roman"/>
      <w:color w:val="auto"/>
      <w:kern w:val="0"/>
      <w:sz w:val="21"/>
      <w:szCs w:val="20"/>
      <w:lang w:val="en-US" w:eastAsia="ja-JP" w:bidi="ar-SA"/>
    </w:rPr>
  </w:style>
  <w:style w:type="character" w:styleId="DefaultParagraphFont" w:default="1">
    <w:name w:val="Default Paragraph Font"/>
    <w:uiPriority w:val="1"/>
    <w:semiHidden/>
    <w:unhideWhenUsed/>
    <w:qFormat/>
    <w:rPr/>
  </w:style>
  <w:style w:type="character" w:styleId="Style14">
    <w:name w:val="文末脚注番号"/>
    <w:qFormat/>
    <w:rPr/>
  </w:style>
  <w:style w:type="paragraph" w:styleId="Style15">
    <w:name w:val="見出し"/>
    <w:basedOn w:val="Normal"/>
    <w:next w:val="Style16"/>
    <w:qFormat/>
    <w:pPr>
      <w:keepNext w:val="true"/>
      <w:spacing w:before="240" w:after="120"/>
    </w:pPr>
    <w:rPr>
      <w:rFonts w:ascii="Liberation Sans" w:hAnsi="Liberation Sans" w:eastAsia="TakaoPGothic" w:cs="TakaoPGothic"/>
      <w:sz w:val="28"/>
      <w:szCs w:val="28"/>
    </w:rPr>
  </w:style>
  <w:style w:type="paragraph" w:styleId="Style16">
    <w:name w:val="Body Text"/>
    <w:basedOn w:val="Normal"/>
    <w:pPr>
      <w:spacing w:lineRule="auto" w:line="276" w:before="0" w:after="140"/>
    </w:pPr>
    <w:rPr/>
  </w:style>
  <w:style w:type="paragraph" w:styleId="Style17">
    <w:name w:val="List"/>
    <w:basedOn w:val="Style16"/>
    <w:pPr/>
    <w:rPr/>
  </w:style>
  <w:style w:type="paragraph" w:styleId="Style18">
    <w:name w:val="Caption"/>
    <w:basedOn w:val="Normal"/>
    <w:qFormat/>
    <w:pPr>
      <w:suppressLineNumbers/>
      <w:spacing w:before="120" w:after="120"/>
    </w:pPr>
    <w:rPr>
      <w:i/>
      <w:iCs/>
      <w:sz w:val="24"/>
      <w:szCs w:val="24"/>
    </w:rPr>
  </w:style>
  <w:style w:type="paragraph" w:styleId="Style19">
    <w:name w:val="索引"/>
    <w:basedOn w:val="Normal"/>
    <w:qFormat/>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LibreOffice/6.2.8.2$Linux_X86_64 LibreOffice_project/20$Build-2</Application>
  <Pages>1</Pages>
  <Words>402</Words>
  <Characters>402</Characters>
  <CharactersWithSpaces>837</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2022-10-31T11:33:00Z</dcterms:created>
  <dc:creator>森角　真也</dc:creator>
  <dc:description/>
  <dc:language>ja-JP</dc:language>
  <cp:lastModifiedBy/>
  <cp:lastPrinted>2022-11-02T17:22:15Z</cp:lastPrinted>
  <dcterms:modified xsi:type="dcterms:W3CDTF">2022-11-02T17:24:43Z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