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exact" w:line="400"/>
        <w:ind w:left="220" w:hanging="220"/>
        <w:jc w:val="left"/>
        <w:rPr>
          <w:rFonts w:ascii="HG丸ｺﾞｼｯｸM-PRO" w:hAnsi="HG丸ｺﾞｼｯｸM-PRO" w:eastAsia="HG丸ｺﾞｼｯｸM-PRO"/>
          <w:sz w:val="24"/>
          <w:szCs w:val="24"/>
        </w:rPr>
      </w:pPr>
      <w:r>
        <w:rPr>
          <w:sz w:val="22"/>
          <w:szCs w:val="24"/>
        </w:rPr>
        <w:t>伊奈町生活支援体制整備事業</w:t>
      </w:r>
    </w:p>
    <w:p>
      <w:pPr>
        <w:pStyle w:val="Normal"/>
        <w:spacing w:lineRule="atLeast" w:line="400"/>
        <w:jc w:val="center"/>
        <w:rPr>
          <w:rFonts w:ascii="HGP創英角ﾎﾟｯﾌﾟ体" w:hAnsi="HGP創英角ﾎﾟｯﾌﾟ体" w:eastAsia="HGP創英角ﾎﾟｯﾌﾟ体"/>
          <w:sz w:val="32"/>
          <w:szCs w:val="60"/>
        </w:rPr>
      </w:pPr>
      <w:r>
        <w:rPr>
          <w:rFonts w:ascii="HGP創英角ﾎﾟｯﾌﾟ体" w:hAnsi="HGP創英角ﾎﾟｯﾌﾟ体" w:eastAsia="HGP創英角ﾎﾟｯﾌﾟ体"/>
          <w:sz w:val="32"/>
          <w:szCs w:val="60"/>
        </w:rPr>
        <w:t>出前講座・出張相談　申込書</w:t>
      </w:r>
    </w:p>
    <w:p>
      <w:pPr>
        <w:pStyle w:val="Normal"/>
        <w:spacing w:lineRule="atLeast" w:line="400"/>
        <w:jc w:val="right"/>
        <w:rPr>
          <w:rFonts w:ascii="HG丸ｺﾞｼｯｸM-PRO" w:hAnsi="HG丸ｺﾞｼｯｸM-PRO" w:eastAsia="HG丸ｺﾞｼｯｸM-PRO"/>
          <w:szCs w:val="60"/>
        </w:rPr>
      </w:pPr>
      <w:r>
        <w:rPr>
          <w:rFonts w:eastAsia="HG丸ｺﾞｼｯｸM-PRO" w:ascii="HG丸ｺﾞｼｯｸM-PRO" w:hAnsi="HG丸ｺﾞｼｯｸM-PRO"/>
          <w:szCs w:val="60"/>
        </w:rPr>
      </w:r>
    </w:p>
    <w:p>
      <w:pPr>
        <w:pStyle w:val="Normal"/>
        <w:spacing w:lineRule="atLeast" w:line="400"/>
        <w:ind w:right="240" w:hanging="0"/>
        <w:jc w:val="right"/>
        <w:rPr>
          <w:rFonts w:ascii="HG丸ｺﾞｼｯｸM-PRO" w:hAnsi="HG丸ｺﾞｼｯｸM-PRO" w:eastAsia="HG丸ｺﾞｼｯｸM-PRO"/>
          <w:sz w:val="24"/>
          <w:szCs w:val="60"/>
          <w:u w:val="single"/>
        </w:rPr>
      </w:pPr>
      <w:r>
        <w:rPr>
          <w:rFonts w:ascii="HG丸ｺﾞｼｯｸM-PRO" w:hAnsi="HG丸ｺﾞｼｯｸM-PRO" w:eastAsia="HG丸ｺﾞｼｯｸM-PRO"/>
          <w:sz w:val="24"/>
          <w:szCs w:val="60"/>
          <w:u w:val="single"/>
        </w:rPr>
        <w:t>申込日　　　年　　　月　　　日</w:t>
      </w:r>
      <w:r>
        <w:rPr>
          <w:rFonts w:ascii="HG丸ｺﾞｼｯｸM-PRO" w:hAnsi="HG丸ｺﾞｼｯｸM-PRO" w:eastAsia="HG丸ｺﾞｼｯｸM-PRO"/>
          <w:sz w:val="24"/>
          <w:szCs w:val="60"/>
        </w:rPr>
        <w:t xml:space="preserve">  </w:t>
      </w:r>
    </w:p>
    <w:p>
      <w:pPr>
        <w:pStyle w:val="Normal"/>
        <w:spacing w:lineRule="atLeast" w:line="400"/>
        <w:rPr>
          <w:rFonts w:ascii="HG丸ｺﾞｼｯｸM-PRO" w:hAnsi="HG丸ｺﾞｼｯｸM-PRO" w:eastAsia="HG丸ｺﾞｼｯｸM-PRO"/>
          <w:szCs w:val="60"/>
        </w:rPr>
      </w:pPr>
      <w:r>
        <w:rPr>
          <w:rFonts w:ascii="HG丸ｺﾞｼｯｸM-PRO" w:hAnsi="HG丸ｺﾞｼｯｸM-PRO" w:eastAsia="HG丸ｺﾞｼｯｸM-PRO"/>
          <w:szCs w:val="60"/>
        </w:rPr>
        <w:t>●</w:t>
      </w:r>
      <w:r>
        <w:rPr>
          <w:rFonts w:ascii="HG丸ｺﾞｼｯｸM-PRO" w:hAnsi="HG丸ｺﾞｼｯｸM-PRO" w:eastAsia="HG丸ｺﾞｼｯｸM-PRO"/>
          <w:szCs w:val="60"/>
        </w:rPr>
        <w:t>申込先　</w:t>
      </w:r>
      <w:r>
        <w:rPr>
          <w:rFonts w:ascii="HG丸ｺﾞｼｯｸM-PRO" w:hAnsi="HG丸ｺﾞｼｯｸM-PRO" w:eastAsia="HG丸ｺﾞｼｯｸM-PRO"/>
          <w:sz w:val="24"/>
          <w:szCs w:val="60"/>
        </w:rPr>
        <w:t>（○をつける）</w:t>
      </w:r>
    </w:p>
    <w:tbl>
      <w:tblPr>
        <w:tblStyle w:val="a3"/>
        <w:tblW w:w="10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firstRow="1" w:lastRow="0" w:firstColumn="1" w:lastColumn="0"/>
      </w:tblPr>
      <w:tblGrid>
        <w:gridCol w:w="10627"/>
      </w:tblGrid>
      <w:tr>
        <w:trPr>
          <w:trHeight w:val="1021" w:hRule="atLeast"/>
        </w:trPr>
        <w:tc>
          <w:tcPr>
            <w:tcW w:w="1062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00"/>
              <w:ind w:firstLine="26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１ 伊奈の里　　　　  ２ 一心館　　    ３ ひまわり伊奈　　　４ こころの杜</w:t>
            </w:r>
          </w:p>
          <w:p>
            <w:pPr>
              <w:pStyle w:val="Normal"/>
              <w:spacing w:lineRule="atLeast" w:line="400"/>
              <w:ind w:firstLine="26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５ みちみち伊奈北　　６ 同仁社　　　　７ 手話の会</w:t>
            </w:r>
          </w:p>
        </w:tc>
      </w:tr>
    </w:tbl>
    <w:p>
      <w:pPr>
        <w:pStyle w:val="Normal"/>
        <w:spacing w:lineRule="atLeast" w:line="400" w:before="120" w:after="0"/>
        <w:rPr>
          <w:rFonts w:ascii="HG丸ｺﾞｼｯｸM-PRO" w:hAnsi="HG丸ｺﾞｼｯｸM-PRO" w:eastAsia="HG丸ｺﾞｼｯｸM-PRO"/>
          <w:szCs w:val="60"/>
        </w:rPr>
      </w:pPr>
      <w:r>
        <w:rPr>
          <w:rFonts w:ascii="HG丸ｺﾞｼｯｸM-PRO" w:hAnsi="HG丸ｺﾞｼｯｸM-PRO" w:eastAsia="HG丸ｺﾞｼｯｸM-PRO"/>
          <w:szCs w:val="60"/>
        </w:rPr>
        <w:t>●</w:t>
      </w:r>
      <w:r>
        <w:rPr>
          <w:rFonts w:ascii="HG丸ｺﾞｼｯｸM-PRO" w:hAnsi="HG丸ｺﾞｼｯｸM-PRO" w:eastAsia="HG丸ｺﾞｼｯｸM-PRO"/>
          <w:szCs w:val="60"/>
        </w:rPr>
        <w:t>申込者</w:t>
      </w:r>
    </w:p>
    <w:tbl>
      <w:tblPr>
        <w:tblStyle w:val="a3"/>
        <w:tblW w:w="10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2121"/>
        <w:gridCol w:w="8505"/>
      </w:tblGrid>
      <w:tr>
        <w:trPr>
          <w:trHeight w:val="794" w:hRule="atLeast"/>
        </w:trPr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00"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/>
            <w:r>
              <w:ruby>
                <w:rubyPr>
                  <w:rubyAlign w:val="distributeSpace"/>
                  <w:hps w:val="16"/>
                  <w:hpsRaise w:val="26"/>
                  <w:hpsBaseText w:val="26"/>
                  <w:lid w:val="ja-JP"/>
                </w:rubyPr>
                <w:rt>
                  <w:r>
                    <w:rPr>
                      <w:rFonts w:ascii="HG丸ｺﾞｼｯｸM-PRO" w:hAnsi="HG丸ｺﾞｼｯｸM-PRO"/>
                      <w:sz w:val="16"/>
                      <w:szCs w:val="26"/>
                    </w:rPr>
                    <w:t>ふり</w:t>
                  </w:r>
                </w:rt>
                <w:rubyBase>
                  <w:r>
                    <w:rPr>
                      <w:rFonts w:ascii="HG丸ｺﾞｼｯｸM-PRO" w:hAnsi="HG丸ｺﾞｼｯｸM-PRO" w:eastAsia="HG丸ｺﾞｼｯｸM-PRO"/>
                      <w:sz w:val="26"/>
                      <w:szCs w:val="26"/>
                    </w:rPr>
                    <w:t>氏</w:t>
                  </w:r>
                  <w:r/>
                </w:rubyBase>
              </w:ruby>
            </w:r>
            <w:r/>
            <w:r>
              <w:ruby>
                <w:rubyPr>
                  <w:rubyAlign w:val="distributeSpace"/>
                  <w:hps w:val="16"/>
                  <w:hpsRaise w:val="26"/>
                  <w:hpsBaseText w:val="26"/>
                  <w:lid w:val="ja-JP"/>
                </w:rubyPr>
                <w:rt>
                  <w:r>
                    <w:rPr>
                      <w:rFonts w:ascii="HG丸ｺﾞｼｯｸM-PRO" w:hAnsi="HG丸ｺﾞｼｯｸM-PRO"/>
                      <w:sz w:val="16"/>
                      <w:szCs w:val="26"/>
                    </w:rPr>
                    <w:t>がな</w:t>
                  </w:r>
                </w:rt>
                <w:rubyBase>
                  <w:r>
                    <w:rPr>
                      <w:rFonts w:ascii="HG丸ｺﾞｼｯｸM-PRO" w:hAnsi="HG丸ｺﾞｼｯｸM-PRO" w:eastAsia="HG丸ｺﾞｼｯｸM-PRO"/>
                      <w:sz w:val="26"/>
                      <w:szCs w:val="26"/>
                    </w:rPr>
                    <w:t>名</w:t>
                  </w:r>
                </w:rubyBase>
              </w:ruby>
            </w:r>
            <w:r/>
          </w:p>
        </w:tc>
        <w:tc>
          <w:tcPr>
            <w:tcW w:w="850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0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eastAsia="HG丸ｺﾞｼｯｸM-PRO" w:ascii="HG丸ｺﾞｼｯｸM-PRO" w:hAnsi="HG丸ｺﾞｼｯｸM-PRO"/>
                <w:sz w:val="26"/>
                <w:szCs w:val="26"/>
              </w:rPr>
            </w:r>
          </w:p>
        </w:tc>
      </w:tr>
      <w:tr>
        <w:trPr>
          <w:trHeight w:val="1021" w:hRule="atLeast"/>
        </w:trPr>
        <w:tc>
          <w:tcPr>
            <w:tcW w:w="2121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00"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連絡先</w:t>
            </w:r>
          </w:p>
        </w:tc>
        <w:tc>
          <w:tcPr>
            <w:tcW w:w="8505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0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住所：</w:t>
            </w:r>
          </w:p>
          <w:p>
            <w:pPr>
              <w:pStyle w:val="Normal"/>
              <w:spacing w:lineRule="atLeast" w:line="40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eastAsia="HG丸ｺﾞｼｯｸM-PRO" w:ascii="HG丸ｺﾞｼｯｸM-PRO" w:hAnsi="HG丸ｺﾞｼｯｸM-PRO"/>
                <w:sz w:val="26"/>
                <w:szCs w:val="26"/>
              </w:rPr>
              <w:t>TEL</w:t>
            </w: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：　　　　　　　　　　　　</w:t>
            </w:r>
            <w:r>
              <w:rPr>
                <w:rFonts w:eastAsia="HG丸ｺﾞｼｯｸM-PRO" w:ascii="HG丸ｺﾞｼｯｸM-PRO" w:hAnsi="HG丸ｺﾞｼｯｸM-PRO"/>
                <w:sz w:val="26"/>
                <w:szCs w:val="26"/>
              </w:rPr>
              <w:t>FAX</w:t>
            </w: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：</w:t>
            </w:r>
          </w:p>
        </w:tc>
      </w:tr>
    </w:tbl>
    <w:p>
      <w:pPr>
        <w:pStyle w:val="Normal"/>
        <w:spacing w:lineRule="atLeast" w:line="400" w:before="120" w:after="0"/>
        <w:rPr>
          <w:rFonts w:ascii="HG丸ｺﾞｼｯｸM-PRO" w:hAnsi="HG丸ｺﾞｼｯｸM-PRO" w:eastAsia="HG丸ｺﾞｼｯｸM-PRO"/>
          <w:szCs w:val="60"/>
        </w:rPr>
      </w:pPr>
      <w:r>
        <w:rPr>
          <w:rFonts w:ascii="HG丸ｺﾞｼｯｸM-PRO" w:hAnsi="HG丸ｺﾞｼｯｸM-PRO" w:eastAsia="HG丸ｺﾞｼｯｸM-PRO"/>
          <w:szCs w:val="60"/>
        </w:rPr>
        <w:t>●</w:t>
      </w:r>
      <w:r>
        <w:rPr>
          <w:rFonts w:ascii="HG丸ｺﾞｼｯｸM-PRO" w:hAnsi="HG丸ｺﾞｼｯｸM-PRO" w:eastAsia="HG丸ｺﾞｼｯｸM-PRO"/>
          <w:szCs w:val="60"/>
        </w:rPr>
        <w:t>実施内容</w:t>
      </w:r>
    </w:p>
    <w:tbl>
      <w:tblPr>
        <w:tblStyle w:val="a3"/>
        <w:tblW w:w="10627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 w:noVBand="1" w:noHBand="0" w:lastColumn="0" w:firstColumn="1" w:lastRow="0" w:firstRow="1"/>
      </w:tblPr>
      <w:tblGrid>
        <w:gridCol w:w="1979"/>
        <w:gridCol w:w="8647"/>
      </w:tblGrid>
      <w:tr>
        <w:trPr>
          <w:trHeight w:val="2963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テーマ</w:t>
            </w:r>
          </w:p>
          <w:p>
            <w:pPr>
              <w:pStyle w:val="Normal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（○をつける）</w:t>
            </w:r>
          </w:p>
        </w:tc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00"/>
              <w:ind w:firstLine="13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 xml:space="preserve">① </w:t>
            </w: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健康づくりの講習会　　　　  ② 健康チェックや健康相談</w:t>
            </w:r>
          </w:p>
          <w:p>
            <w:pPr>
              <w:pStyle w:val="Normal"/>
              <w:spacing w:lineRule="atLeast" w:line="400"/>
              <w:ind w:firstLine="130"/>
              <w:rPr/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 xml:space="preserve">③ </w:t>
            </w: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体操の指導　　　　　　　　④ 栄養の相談や指導</w:t>
            </w:r>
          </w:p>
          <w:p>
            <w:pPr>
              <w:pStyle w:val="Normal"/>
              <w:spacing w:lineRule="atLeast" w:line="400"/>
              <w:ind w:firstLine="130"/>
              <w:rPr/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 xml:space="preserve">⑤ </w:t>
            </w: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介護の相談会　　　　　　　⑥ 基本的な介護方法の講習会</w:t>
            </w:r>
          </w:p>
          <w:p>
            <w:pPr>
              <w:pStyle w:val="Normal"/>
              <w:spacing w:lineRule="atLeast" w:line="400"/>
              <w:ind w:firstLine="13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 xml:space="preserve">⑦ </w:t>
            </w: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福祉用具の紹介（展示）　　　⑧ 住宅改修の相談</w:t>
            </w:r>
          </w:p>
          <w:p>
            <w:pPr>
              <w:pStyle w:val="Normal"/>
              <w:spacing w:lineRule="atLeast" w:line="400"/>
              <w:ind w:firstLine="13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 xml:space="preserve">⑨ </w:t>
            </w: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初心者向け手話講座</w:t>
            </w:r>
          </w:p>
          <w:p>
            <w:pPr>
              <w:pStyle w:val="Normal"/>
              <w:spacing w:lineRule="atLeast" w:line="400"/>
              <w:rPr>
                <w:rFonts w:ascii="HG丸ｺﾞｼｯｸM-PRO" w:hAnsi="HG丸ｺﾞｼｯｸM-PRO" w:eastAsia="HG丸ｺﾞｼｯｸM-PRO"/>
                <w:sz w:val="22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2"/>
                <w:szCs w:val="26"/>
              </w:rPr>
              <w:t>※</w:t>
            </w:r>
            <w:r>
              <w:rPr>
                <w:rFonts w:ascii="HG丸ｺﾞｼｯｸM-PRO" w:hAnsi="HG丸ｺﾞｼｯｸM-PRO" w:eastAsia="HG丸ｺﾞｼｯｸM-PRO"/>
                <w:sz w:val="22"/>
                <w:szCs w:val="26"/>
              </w:rPr>
              <w:t>具体的に知りたいことをご記入ください。</w:t>
            </w:r>
          </w:p>
          <w:p>
            <w:pPr>
              <w:pStyle w:val="Normal"/>
              <w:spacing w:lineRule="atLeast" w:line="40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【　　　　　　　　　　　　　　　　　　　　　　　　　　　　】</w:t>
            </w:r>
          </w:p>
        </w:tc>
      </w:tr>
      <w:tr>
        <w:trPr>
          <w:trHeight w:val="680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団体名</w:t>
            </w:r>
          </w:p>
        </w:tc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0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eastAsia="HG丸ｺﾞｼｯｸM-PRO" w:ascii="HG丸ｺﾞｼｯｸM-PRO" w:hAnsi="HG丸ｺﾞｼｯｸM-PRO"/>
                <w:sz w:val="26"/>
                <w:szCs w:val="26"/>
              </w:rPr>
            </w:r>
          </w:p>
        </w:tc>
      </w:tr>
      <w:tr>
        <w:trPr>
          <w:trHeight w:val="680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参加予定人数</w:t>
            </w:r>
          </w:p>
        </w:tc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0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　　　　　　　　名</w:t>
            </w:r>
          </w:p>
        </w:tc>
      </w:tr>
      <w:tr>
        <w:trPr>
          <w:trHeight w:val="1026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希望日</w:t>
            </w:r>
          </w:p>
        </w:tc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6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　　　　　　年　　　月　　　日　（　　　）</w:t>
            </w:r>
          </w:p>
          <w:p>
            <w:pPr>
              <w:pStyle w:val="Normal"/>
              <w:spacing w:lineRule="atLeast" w:line="460"/>
              <w:ind w:firstLine="26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午前　・　午後　　　　　時　　　分　～　　　時　　　分</w:t>
            </w:r>
          </w:p>
        </w:tc>
      </w:tr>
      <w:tr>
        <w:trPr>
          <w:trHeight w:val="1021" w:hRule="atLeast"/>
        </w:trPr>
        <w:tc>
          <w:tcPr>
            <w:tcW w:w="1979" w:type="dxa"/>
            <w:tcBorders/>
            <w:shd w:fill="auto" w:val="clear"/>
            <w:vAlign w:val="center"/>
          </w:tcPr>
          <w:p>
            <w:pPr>
              <w:pStyle w:val="Normal"/>
              <w:jc w:val="center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会場</w:t>
            </w:r>
          </w:p>
        </w:tc>
        <w:tc>
          <w:tcPr>
            <w:tcW w:w="8647" w:type="dxa"/>
            <w:tcBorders/>
            <w:shd w:fill="auto" w:val="clear"/>
            <w:vAlign w:val="center"/>
          </w:tcPr>
          <w:p>
            <w:pPr>
              <w:pStyle w:val="Normal"/>
              <w:spacing w:lineRule="atLeast" w:line="40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会場名：</w:t>
            </w:r>
          </w:p>
          <w:p>
            <w:pPr>
              <w:pStyle w:val="Normal"/>
              <w:spacing w:lineRule="atLeast" w:line="400"/>
              <w:rPr>
                <w:rFonts w:ascii="HG丸ｺﾞｼｯｸM-PRO" w:hAnsi="HG丸ｺﾞｼｯｸM-PRO" w:eastAsia="HG丸ｺﾞｼｯｸM-PRO"/>
                <w:sz w:val="26"/>
                <w:szCs w:val="26"/>
              </w:rPr>
            </w:pP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住　所：　　　　　　　　　　　　　</w:t>
            </w:r>
            <w:r>
              <w:rPr>
                <w:rFonts w:eastAsia="HG丸ｺﾞｼｯｸM-PRO" w:ascii="HG丸ｺﾞｼｯｸM-PRO" w:hAnsi="HG丸ｺﾞｼｯｸM-PRO"/>
                <w:sz w:val="26"/>
                <w:szCs w:val="26"/>
              </w:rPr>
              <w:t>TEL</w:t>
            </w:r>
            <w:r>
              <w:rPr>
                <w:rFonts w:ascii="HG丸ｺﾞｼｯｸM-PRO" w:hAnsi="HG丸ｺﾞｼｯｸM-PRO" w:eastAsia="HG丸ｺﾞｼｯｸM-PRO"/>
                <w:sz w:val="26"/>
                <w:szCs w:val="26"/>
              </w:rPr>
              <w:t>：</w:t>
            </w:r>
          </w:p>
        </w:tc>
      </w:tr>
    </w:tbl>
    <w:p>
      <w:pPr>
        <w:pStyle w:val="Normal"/>
        <w:spacing w:lineRule="atLeast" w:line="400"/>
        <w:rPr>
          <w:rFonts w:ascii="HG丸ｺﾞｼｯｸM-PRO" w:hAnsi="HG丸ｺﾞｼｯｸM-PRO" w:eastAsia="HG丸ｺﾞｼｯｸM-PRO"/>
          <w:szCs w:val="60"/>
        </w:rPr>
      </w:pPr>
      <w:r>
        <w:rPr>
          <w:rFonts w:eastAsia="HG丸ｺﾞｼｯｸM-PRO" w:ascii="HG丸ｺﾞｼｯｸM-PRO" w:hAnsi="HG丸ｺﾞｼｯｸM-PRO"/>
          <w:szCs w:val="60"/>
        </w:rPr>
      </w:r>
    </w:p>
    <w:p>
      <w:pPr>
        <w:pStyle w:val="Normal"/>
        <w:spacing w:lineRule="atLeast" w:line="360"/>
        <w:rPr>
          <w:rFonts w:ascii="HGP創英角ｺﾞｼｯｸUB" w:hAnsi="HGP創英角ｺﾞｼｯｸUB" w:eastAsia="HGP創英角ｺﾞｼｯｸUB"/>
          <w:sz w:val="26"/>
          <w:szCs w:val="26"/>
        </w:rPr>
      </w:pPr>
      <w:r>
        <w:rPr>
          <w:rFonts w:ascii="HGP創英角ｺﾞｼｯｸUB" w:hAnsi="HGP創英角ｺﾞｼｯｸUB" w:eastAsia="HGP創英角ｺﾞｼｯｸUB"/>
          <w:sz w:val="26"/>
          <w:szCs w:val="26"/>
        </w:rPr>
        <w:t>≪</w:t>
      </w:r>
      <w:r>
        <w:rPr>
          <w:rFonts w:ascii="HGP創英角ｺﾞｼｯｸUB" w:hAnsi="HGP創英角ｺﾞｼｯｸUB" w:eastAsia="HGP創英角ｺﾞｼｯｸUB"/>
          <w:sz w:val="26"/>
          <w:szCs w:val="26"/>
        </w:rPr>
        <w:t>留意事項≫</w:t>
      </w:r>
    </w:p>
    <w:p>
      <w:pPr>
        <w:pStyle w:val="Normal"/>
        <w:spacing w:lineRule="atLeast" w:line="360"/>
        <w:ind w:left="260" w:hanging="260"/>
        <w:rPr>
          <w:rFonts w:ascii="HG丸ｺﾞｼｯｸM-PRO" w:hAnsi="HG丸ｺﾞｼｯｸM-PRO" w:eastAsia="HG丸ｺﾞｼｯｸM-PRO"/>
          <w:sz w:val="26"/>
          <w:szCs w:val="26"/>
        </w:rPr>
      </w:pPr>
      <w:r>
        <w:rPr>
          <w:rFonts w:ascii="HG丸ｺﾞｼｯｸM-PRO" w:hAnsi="HG丸ｺﾞｼｯｸM-PRO" w:eastAsia="HG丸ｺﾞｼｯｸM-PRO"/>
          <w:sz w:val="26"/>
          <w:szCs w:val="26"/>
        </w:rPr>
        <w:t>・申込後</w:t>
      </w:r>
      <w:r>
        <w:rPr>
          <w:rFonts w:eastAsia="HG丸ｺﾞｼｯｸM-PRO" w:ascii="HG丸ｺﾞｼｯｸM-PRO" w:hAnsi="HG丸ｺﾞｼｯｸM-PRO"/>
          <w:sz w:val="26"/>
          <w:szCs w:val="26"/>
        </w:rPr>
        <w:t>5</w:t>
      </w:r>
      <w:r>
        <w:rPr>
          <w:rFonts w:ascii="HG丸ｺﾞｼｯｸM-PRO" w:hAnsi="HG丸ｺﾞｼｯｸM-PRO" w:eastAsia="HG丸ｺﾞｼｯｸM-PRO"/>
          <w:sz w:val="26"/>
          <w:szCs w:val="26"/>
        </w:rPr>
        <w:t>営業日を経過しても担当者から連絡がない場合は、大変恐縮ですが、再度受付</w:t>
      </w:r>
    </w:p>
    <w:p>
      <w:pPr>
        <w:pStyle w:val="Normal"/>
        <w:spacing w:lineRule="atLeast" w:line="360"/>
        <w:ind w:left="280" w:hanging="0"/>
        <w:rPr>
          <w:rFonts w:ascii="HG丸ｺﾞｼｯｸM-PRO" w:hAnsi="HG丸ｺﾞｼｯｸM-PRO" w:eastAsia="HG丸ｺﾞｼｯｸM-PRO"/>
          <w:sz w:val="26"/>
          <w:szCs w:val="26"/>
        </w:rPr>
      </w:pPr>
      <w:r>
        <w:rPr>
          <w:rFonts w:ascii="HG丸ｺﾞｼｯｸM-PRO" w:hAnsi="HG丸ｺﾞｼｯｸM-PRO" w:eastAsia="HG丸ｺﾞｼｯｸM-PRO"/>
          <w:sz w:val="26"/>
          <w:szCs w:val="26"/>
        </w:rPr>
        <w:t>窓口までご連絡ください。</w:t>
      </w:r>
    </w:p>
    <w:p>
      <w:pPr>
        <w:pStyle w:val="Normal"/>
        <w:spacing w:lineRule="atLeast" w:line="360"/>
        <w:ind w:left="260" w:hanging="260"/>
        <w:rPr>
          <w:rFonts w:ascii="HG丸ｺﾞｼｯｸM-PRO" w:hAnsi="HG丸ｺﾞｼｯｸM-PRO" w:eastAsia="HG丸ｺﾞｼｯｸM-PRO"/>
          <w:sz w:val="26"/>
          <w:szCs w:val="26"/>
        </w:rPr>
      </w:pPr>
      <w:r>
        <w:rPr>
          <w:rFonts w:ascii="HG丸ｺﾞｼｯｸM-PRO" w:hAnsi="HG丸ｺﾞｼｯｸM-PRO" w:eastAsia="HG丸ｺﾞｼｯｸM-PRO"/>
          <w:sz w:val="26"/>
          <w:szCs w:val="26"/>
        </w:rPr>
        <w:t>・業務の都合により、日程等調整をさせていただく場合があります。</w:t>
      </w:r>
    </w:p>
    <w:p>
      <w:pPr>
        <w:pStyle w:val="Normal"/>
        <w:spacing w:lineRule="atLeast" w:line="360"/>
        <w:ind w:left="260" w:hanging="260"/>
        <w:rPr>
          <w:rFonts w:ascii="HG丸ｺﾞｼｯｸM-PRO" w:hAnsi="HG丸ｺﾞｼｯｸM-PRO" w:eastAsia="HG丸ｺﾞｼｯｸM-PRO"/>
          <w:sz w:val="26"/>
          <w:szCs w:val="26"/>
        </w:rPr>
      </w:pPr>
      <w:r>
        <w:rPr>
          <w:rFonts w:ascii="HG丸ｺﾞｼｯｸM-PRO" w:hAnsi="HG丸ｺﾞｼｯｸM-PRO" w:eastAsia="HG丸ｺﾞｼｯｸM-PRO"/>
          <w:sz w:val="26"/>
          <w:szCs w:val="26"/>
        </w:rPr>
        <w:t>・会場や音響設備、資料等の用意は申込者側でお願いします。</w:t>
      </w:r>
    </w:p>
    <w:p>
      <w:pPr>
        <w:pStyle w:val="Normal"/>
        <w:spacing w:lineRule="atLeast" w:line="360"/>
        <w:ind w:left="260" w:hanging="260"/>
        <w:rPr>
          <w:rFonts w:ascii="HG丸ｺﾞｼｯｸM-PRO" w:hAnsi="HG丸ｺﾞｼｯｸM-PRO" w:eastAsia="HG丸ｺﾞｼｯｸM-PRO"/>
          <w:sz w:val="26"/>
          <w:szCs w:val="26"/>
        </w:rPr>
      </w:pPr>
      <w:r>
        <w:rPr>
          <w:rFonts w:ascii="HG丸ｺﾞｼｯｸM-PRO" w:hAnsi="HG丸ｺﾞｼｯｸM-PRO" w:eastAsia="HG丸ｺﾞｼｯｸM-PRO"/>
          <w:sz w:val="26"/>
          <w:szCs w:val="26"/>
        </w:rPr>
        <w:t>・駐車スペース</w:t>
      </w:r>
      <w:r>
        <w:rPr>
          <w:rFonts w:eastAsia="HG丸ｺﾞｼｯｸM-PRO" w:ascii="HG丸ｺﾞｼｯｸM-PRO" w:hAnsi="HG丸ｺﾞｼｯｸM-PRO"/>
          <w:sz w:val="26"/>
          <w:szCs w:val="26"/>
        </w:rPr>
        <w:t>1</w:t>
      </w:r>
      <w:r>
        <w:rPr>
          <w:rFonts w:ascii="HG丸ｺﾞｼｯｸM-PRO" w:hAnsi="HG丸ｺﾞｼｯｸM-PRO" w:eastAsia="HG丸ｺﾞｼｯｸM-PRO"/>
          <w:sz w:val="26"/>
          <w:szCs w:val="26"/>
        </w:rPr>
        <w:t>台分の確保をお願いします。</w:t>
      </w:r>
    </w:p>
    <w:p>
      <w:pPr>
        <w:pStyle w:val="Normal"/>
        <w:spacing w:lineRule="atLeast" w:line="360"/>
        <w:ind w:left="260" w:hanging="260"/>
        <w:rPr>
          <w:rFonts w:ascii="HG丸ｺﾞｼｯｸM-PRO" w:hAnsi="HG丸ｺﾞｼｯｸM-PRO" w:eastAsia="HG丸ｺﾞｼｯｸM-PRO"/>
          <w:sz w:val="26"/>
          <w:szCs w:val="26"/>
        </w:rPr>
      </w:pPr>
      <w:r>
        <w:rPr>
          <w:rFonts w:ascii="HG丸ｺﾞｼｯｸM-PRO" w:hAnsi="HG丸ｺﾞｼｯｸM-PRO" w:eastAsia="HG丸ｺﾞｼｯｸM-PRO"/>
          <w:sz w:val="26"/>
          <w:szCs w:val="26"/>
        </w:rPr>
        <w:t>・政治活動、宗教活動または営利を目的とする場合や、事業の趣旨に適さない場合は</w:t>
      </w:r>
    </w:p>
    <w:p>
      <w:pPr>
        <w:pStyle w:val="Normal"/>
        <w:spacing w:lineRule="atLeast" w:line="360"/>
        <w:ind w:left="280" w:hanging="0"/>
        <w:rPr/>
      </w:pPr>
      <w:r>
        <w:rPr>
          <w:rFonts w:ascii="HG丸ｺﾞｼｯｸM-PRO" w:hAnsi="HG丸ｺﾞｼｯｸM-PRO" w:eastAsia="HG丸ｺﾞｼｯｸM-PRO"/>
          <w:sz w:val="26"/>
          <w:szCs w:val="26"/>
        </w:rPr>
        <w:t>利用できません。</w:t>
      </w:r>
    </w:p>
    <w:sectPr>
      <w:type w:val="nextPage"/>
      <w:pgSz w:w="11906" w:h="16838"/>
      <w:pgMar w:left="510" w:right="510" w:header="0" w:top="567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entury">
    <w:charset w:val="01"/>
    <w:family w:val="roman"/>
    <w:pitch w:val="variable"/>
  </w:font>
  <w:font w:name="Arial">
    <w:charset w:val="01"/>
    <w:family w:val="roman"/>
    <w:pitch w:val="variable"/>
  </w:font>
  <w:font w:name="HG丸ｺﾞｼｯｸM-PRO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ＭＳ Ｐゴシック">
    <w:charset w:val="01"/>
    <w:family w:val="roman"/>
    <w:pitch w:val="variable"/>
  </w:font>
  <w:font w:name="HGP創英角ﾎﾟｯﾌﾟ体">
    <w:charset w:val="01"/>
    <w:family w:val="roman"/>
    <w:pitch w:val="variable"/>
  </w:font>
  <w:font w:name="HG丸ｺﾞｼｯｸM-PRO">
    <w:charset w:val="01"/>
    <w:family w:val="auto"/>
    <w:pitch w:val="variable"/>
  </w:font>
  <w:font w:name="HGP創英角ｺﾞｼｯｸUB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840"/>
  <w:compat>
    <w:doNotExpandShiftReturn/>
  </w:compat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entury" w:hAnsi="Century" w:eastAsia="ＭＳ 明朝" w:cs="" w:asciiTheme="minorHAnsi" w:cstheme="minorBidi" w:eastAsiaTheme="minorEastAsia" w:hAnsiTheme="minorHAnsi"/>
        <w:kern w:val="2"/>
        <w:szCs w:val="22"/>
        <w:lang w:val="en-US" w:eastAsia="ja-JP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9e7892"/>
    <w:pPr>
      <w:widowControl w:val="false"/>
      <w:bidi w:val="0"/>
      <w:jc w:val="both"/>
    </w:pPr>
    <w:rPr>
      <w:rFonts w:ascii="Century" w:hAnsi="Century" w:eastAsia="ＭＳ 明朝" w:cs="" w:asciiTheme="minorHAnsi" w:cstheme="minorBidi" w:eastAsiaTheme="minorEastAsia" w:hAnsiTheme="minorHAnsi"/>
      <w:color w:val="auto"/>
      <w:kern w:val="2"/>
      <w:sz w:val="28"/>
      <w:szCs w:val="22"/>
      <w:lang w:val="en-US" w:eastAsia="ja-JP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ヘッダー (文字)"/>
    <w:basedOn w:val="DefaultParagraphFont"/>
    <w:link w:val="a4"/>
    <w:uiPriority w:val="99"/>
    <w:qFormat/>
    <w:rsid w:val="00d55c2b"/>
    <w:rPr>
      <w:sz w:val="28"/>
    </w:rPr>
  </w:style>
  <w:style w:type="character" w:styleId="Style15" w:customStyle="1">
    <w:name w:val="フッター (文字)"/>
    <w:basedOn w:val="DefaultParagraphFont"/>
    <w:link w:val="a6"/>
    <w:uiPriority w:val="99"/>
    <w:qFormat/>
    <w:rsid w:val="00d55c2b"/>
    <w:rPr>
      <w:sz w:val="28"/>
    </w:rPr>
  </w:style>
  <w:style w:type="character" w:styleId="Style16" w:customStyle="1">
    <w:name w:val="吹き出し (文字)"/>
    <w:basedOn w:val="DefaultParagraphFont"/>
    <w:link w:val="a8"/>
    <w:uiPriority w:val="99"/>
    <w:semiHidden/>
    <w:qFormat/>
    <w:rsid w:val="00fe3e7f"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6919e7"/>
    <w:rPr>
      <w:sz w:val="18"/>
      <w:szCs w:val="18"/>
    </w:rPr>
  </w:style>
  <w:style w:type="character" w:styleId="Style17" w:customStyle="1">
    <w:name w:val="コメント文字列 (文字)"/>
    <w:basedOn w:val="DefaultParagraphFont"/>
    <w:link w:val="ab"/>
    <w:uiPriority w:val="99"/>
    <w:semiHidden/>
    <w:qFormat/>
    <w:rsid w:val="006919e7"/>
    <w:rPr>
      <w:sz w:val="28"/>
    </w:rPr>
  </w:style>
  <w:style w:type="character" w:styleId="Style18" w:customStyle="1">
    <w:name w:val="コメント内容 (文字)"/>
    <w:basedOn w:val="Style17"/>
    <w:link w:val="ad"/>
    <w:uiPriority w:val="99"/>
    <w:semiHidden/>
    <w:qFormat/>
    <w:rsid w:val="006919e7"/>
    <w:rPr>
      <w:b/>
      <w:bCs/>
      <w:sz w:val="28"/>
    </w:rPr>
  </w:style>
  <w:style w:type="character" w:styleId="ListLabel1">
    <w:name w:val="ListLabel 1"/>
    <w:qFormat/>
    <w:rPr>
      <w:rFonts w:ascii="HG丸ｺﾞｼｯｸM-PRO" w:hAnsi="HG丸ｺﾞｼｯｸM-PRO" w:eastAsia="HG丸ｺﾞｼｯｸM-PRO"/>
      <w:sz w:val="16"/>
      <w:szCs w:val="26"/>
    </w:rPr>
  </w:style>
  <w:style w:type="character" w:styleId="Style19">
    <w:name w:val="ふりがな"/>
    <w:qFormat/>
    <w:rPr>
      <w:sz w:val="12"/>
      <w:szCs w:val="12"/>
      <w:u w:val="none"/>
      <w:em w:val="none"/>
    </w:rPr>
  </w:style>
  <w:style w:type="paragraph" w:styleId="Style20">
    <w:name w:val="見出し"/>
    <w:basedOn w:val="Normal"/>
    <w:next w:val="Style21"/>
    <w:qFormat/>
    <w:pPr>
      <w:keepNext w:val="true"/>
      <w:spacing w:before="240" w:after="120"/>
    </w:pPr>
    <w:rPr>
      <w:rFonts w:ascii="Liberation Sans" w:hAnsi="Liberation Sans" w:eastAsia="TakaoPGothic" w:cs="TakaoPGothic"/>
      <w:sz w:val="28"/>
      <w:szCs w:val="28"/>
    </w:rPr>
  </w:style>
  <w:style w:type="paragraph" w:styleId="Style21">
    <w:name w:val="Body Text"/>
    <w:basedOn w:val="Normal"/>
    <w:pPr>
      <w:spacing w:lineRule="auto" w:line="276" w:before="0" w:after="140"/>
    </w:pPr>
    <w:rPr/>
  </w:style>
  <w:style w:type="paragraph" w:styleId="Style22">
    <w:name w:val="List"/>
    <w:basedOn w:val="Style21"/>
    <w:pPr/>
    <w:rPr/>
  </w:style>
  <w:style w:type="paragraph" w:styleId="Style23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24">
    <w:name w:val="索引"/>
    <w:basedOn w:val="Normal"/>
    <w:qFormat/>
    <w:pPr>
      <w:suppressLineNumbers/>
    </w:pPr>
    <w:rPr/>
  </w:style>
  <w:style w:type="paragraph" w:styleId="Style25">
    <w:name w:val="Header"/>
    <w:basedOn w:val="Normal"/>
    <w:link w:val="a5"/>
    <w:uiPriority w:val="99"/>
    <w:unhideWhenUsed/>
    <w:rsid w:val="00d55c2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Style26">
    <w:name w:val="Footer"/>
    <w:basedOn w:val="Normal"/>
    <w:link w:val="a7"/>
    <w:uiPriority w:val="99"/>
    <w:unhideWhenUsed/>
    <w:rsid w:val="00d55c2b"/>
    <w:pPr>
      <w:tabs>
        <w:tab w:val="clear" w:pos="840"/>
        <w:tab w:val="center" w:pos="4252" w:leader="none"/>
        <w:tab w:val="right" w:pos="8504" w:leader="none"/>
      </w:tabs>
      <w:snapToGrid w:val="false"/>
    </w:pPr>
    <w:rPr/>
  </w:style>
  <w:style w:type="paragraph" w:styleId="BalloonText">
    <w:name w:val="Balloon Text"/>
    <w:basedOn w:val="Normal"/>
    <w:link w:val="a9"/>
    <w:uiPriority w:val="99"/>
    <w:semiHidden/>
    <w:unhideWhenUsed/>
    <w:qFormat/>
    <w:rsid w:val="00fe3e7f"/>
    <w:pPr/>
    <w:rPr>
      <w:rFonts w:ascii="Arial" w:hAnsi="Arial" w:eastAsia="ＭＳ ゴシック" w:cs="" w:asciiTheme="majorHAnsi" w:cstheme="majorBidi" w:eastAsiaTheme="majorEastAsia" w:hAnsiTheme="majorHAnsi"/>
      <w:sz w:val="18"/>
      <w:szCs w:val="18"/>
    </w:rPr>
  </w:style>
  <w:style w:type="paragraph" w:styleId="Annotationtext">
    <w:name w:val="annotation text"/>
    <w:basedOn w:val="Normal"/>
    <w:link w:val="ac"/>
    <w:uiPriority w:val="99"/>
    <w:semiHidden/>
    <w:unhideWhenUsed/>
    <w:qFormat/>
    <w:rsid w:val="006919e7"/>
    <w:pPr>
      <w:jc w:val="left"/>
    </w:pPr>
    <w:rPr/>
  </w:style>
  <w:style w:type="paragraph" w:styleId="Annotationsubject">
    <w:name w:val="annotation subject"/>
    <w:basedOn w:val="Annotationtext"/>
    <w:next w:val="Annotationtext"/>
    <w:link w:val="ae"/>
    <w:uiPriority w:val="99"/>
    <w:semiHidden/>
    <w:unhideWhenUsed/>
    <w:qFormat/>
    <w:rsid w:val="006919e7"/>
    <w:pPr/>
    <w:rPr>
      <w:b/>
      <w:bCs/>
    </w:rPr>
  </w:style>
  <w:style w:type="paragraph" w:styleId="NormalWeb">
    <w:name w:val="Normal (Web)"/>
    <w:basedOn w:val="Normal"/>
    <w:uiPriority w:val="99"/>
    <w:semiHidden/>
    <w:unhideWhenUsed/>
    <w:qFormat/>
    <w:rsid w:val="00ae6b14"/>
    <w:pPr>
      <w:widowControl/>
      <w:spacing w:beforeAutospacing="1" w:afterAutospacing="1"/>
      <w:jc w:val="left"/>
    </w:pPr>
    <w:rPr>
      <w:rFonts w:ascii="ＭＳ Ｐゴシック" w:hAnsi="ＭＳ Ｐゴシック" w:eastAsia="ＭＳ Ｐゴシック" w:cs="ＭＳ Ｐゴシック"/>
      <w:kern w:val="0"/>
      <w:sz w:val="24"/>
      <w:szCs w:val="24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2715e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650B4D-041E-45FC-9AE8-0E8E93A2EE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LibreOffice/6.2.8.2$Linux_X86_64 LibreOffice_project/20$Build-2</Application>
  <Pages>1</Pages>
  <Words>444</Words>
  <Characters>450</Characters>
  <CharactersWithSpaces>617</CharactersWithSpaces>
  <Paragraphs>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2024-01-31T02:34:00Z</dcterms:created>
  <dc:creator/>
  <dc:description/>
  <dc:language>ja-JP</dc:language>
  <cp:lastModifiedBy/>
  <dcterms:modified xsi:type="dcterms:W3CDTF">2024-01-31T12:07:12Z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